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953F374" w:rsidP="17C4550F" w:rsidRDefault="6953F374" w14:paraId="2459A01C" w14:textId="4FA0A4F9">
      <w:pPr>
        <w:pStyle w:val="Normal"/>
        <w:suppressLineNumbers w:val="0"/>
        <w:spacing w:before="0" w:beforeAutospacing="off" w:after="600" w:afterAutospacing="off" w:line="279" w:lineRule="auto"/>
        <w:ind w:left="0" w:right="0"/>
        <w:jc w:val="left"/>
        <w:rPr>
          <w:rFonts w:ascii="Calibri" w:hAnsi="Calibri" w:eastAsia="Calibri" w:cs="Calibri"/>
          <w:b w:val="1"/>
          <w:bCs w:val="1"/>
          <w:i w:val="0"/>
          <w:iCs w:val="0"/>
          <w:sz w:val="32"/>
          <w:szCs w:val="32"/>
        </w:rPr>
      </w:pPr>
      <w:r w:rsidRPr="17C4550F" w:rsidR="035C4AF9">
        <w:rPr>
          <w:rFonts w:ascii="Calibri" w:hAnsi="Calibri" w:eastAsia="Calibri" w:cs="Calibri"/>
          <w:b w:val="1"/>
          <w:bCs w:val="1"/>
          <w:i w:val="0"/>
          <w:iCs w:val="0"/>
          <w:sz w:val="32"/>
          <w:szCs w:val="32"/>
        </w:rPr>
        <w:t xml:space="preserve">ETT </w:t>
      </w:r>
      <w:r w:rsidRPr="17C4550F" w:rsidR="39131850">
        <w:rPr>
          <w:rFonts w:ascii="Calibri" w:hAnsi="Calibri" w:eastAsia="Calibri" w:cs="Calibri"/>
          <w:b w:val="1"/>
          <w:bCs w:val="1"/>
          <w:i w:val="0"/>
          <w:iCs w:val="0"/>
          <w:sz w:val="32"/>
          <w:szCs w:val="32"/>
          <w:u w:val="single"/>
        </w:rPr>
        <w:t>WATER STRUCTURES</w:t>
      </w:r>
      <w:r w:rsidRPr="17C4550F" w:rsidR="39131850">
        <w:rPr>
          <w:rFonts w:ascii="Calibri" w:hAnsi="Calibri" w:eastAsia="Calibri" w:cs="Calibri"/>
          <w:b w:val="1"/>
          <w:bCs w:val="1"/>
          <w:i w:val="0"/>
          <w:iCs w:val="0"/>
          <w:sz w:val="32"/>
          <w:szCs w:val="32"/>
        </w:rPr>
        <w:t xml:space="preserve"> APPLICATION</w:t>
      </w:r>
      <w:r w:rsidRPr="17C4550F" w:rsidR="035C4AF9">
        <w:rPr>
          <w:rFonts w:ascii="Calibri" w:hAnsi="Calibri" w:eastAsia="Calibri" w:cs="Calibri"/>
          <w:b w:val="1"/>
          <w:bCs w:val="1"/>
          <w:i w:val="0"/>
          <w:iCs w:val="0"/>
          <w:sz w:val="32"/>
          <w:szCs w:val="32"/>
        </w:rPr>
        <w:t xml:space="preserve"> CHECKLIST</w:t>
      </w:r>
    </w:p>
    <w:p w:rsidR="6953F374" w:rsidP="25616228" w:rsidRDefault="6953F374" w14:paraId="2BC0E524" w14:textId="5A60A82D">
      <w:pPr>
        <w:pStyle w:val="Normal"/>
        <w:suppressLineNumbers w:val="0"/>
        <w:bidi w:val="0"/>
        <w:spacing w:before="0" w:beforeAutospacing="off" w:after="160" w:afterAutospacing="off" w:line="279" w:lineRule="auto"/>
        <w:ind w:left="0" w:right="0"/>
        <w:jc w:val="left"/>
        <w:rPr>
          <w:rFonts w:ascii="Calibri" w:hAnsi="Calibri" w:eastAsia="Calibri" w:cs="Calibri"/>
          <w:b w:val="0"/>
          <w:bCs w:val="0"/>
          <w:i w:val="0"/>
          <w:iCs w:val="0"/>
          <w:sz w:val="20"/>
          <w:szCs w:val="20"/>
          <w:u w:val="none"/>
        </w:rPr>
      </w:pPr>
      <w:r w:rsidRPr="25616228" w:rsidR="1A94557B">
        <w:rPr>
          <w:rFonts w:ascii="Calibri" w:hAnsi="Calibri" w:eastAsia="Calibri" w:cs="Calibri"/>
          <w:b w:val="0"/>
          <w:bCs w:val="0"/>
          <w:i w:val="0"/>
          <w:iCs w:val="0"/>
          <w:sz w:val="20"/>
          <w:szCs w:val="20"/>
          <w:u w:val="single"/>
        </w:rPr>
        <w:t>PROJECT INFORMATION</w:t>
      </w:r>
      <w:r>
        <w:tab/>
      </w:r>
      <w:r>
        <w:tab/>
      </w:r>
      <w:r>
        <w:tab/>
      </w:r>
      <w:r>
        <w:tab/>
      </w:r>
      <w:r>
        <w:tab/>
      </w:r>
    </w:p>
    <w:p w:rsidR="6953F374" w:rsidP="25616228" w:rsidRDefault="6953F374" w14:paraId="081B5EFC" w14:textId="1D17A059">
      <w:pPr>
        <w:pStyle w:val="Normal"/>
        <w:bidi w:val="0"/>
        <w:spacing w:after="80" w:afterAutospacing="off" w:line="240" w:lineRule="auto"/>
        <w:rPr>
          <w:sz w:val="16"/>
          <w:szCs w:val="16"/>
        </w:rPr>
      </w:pPr>
      <w:r w:rsidRPr="7084A331" w:rsidR="1E8D74E1">
        <w:rPr>
          <w:sz w:val="16"/>
          <w:szCs w:val="16"/>
        </w:rPr>
        <w:t xml:space="preserve">Project Name: </w:t>
      </w:r>
      <w:r>
        <w:tab/>
      </w:r>
      <w:r w:rsidRPr="7084A331" w:rsidR="1E8D74E1">
        <w:rPr>
          <w:sz w:val="16"/>
          <w:szCs w:val="16"/>
        </w:rPr>
        <w:t>___________________________________________</w:t>
      </w:r>
      <w:r>
        <w:tab/>
      </w:r>
      <w:r w:rsidRPr="7084A331" w:rsidR="7B2B255E">
        <w:rPr>
          <w:sz w:val="16"/>
          <w:szCs w:val="16"/>
        </w:rPr>
        <w:t xml:space="preserve">Owner / </w:t>
      </w:r>
      <w:bookmarkStart w:name="_Int_GbbDBPgz" w:id="1722585983"/>
      <w:r w:rsidRPr="7084A331" w:rsidR="7B2B255E">
        <w:rPr>
          <w:sz w:val="16"/>
          <w:szCs w:val="16"/>
        </w:rPr>
        <w:t>Client:</w:t>
      </w:r>
      <w:r>
        <w:tab/>
      </w:r>
      <w:bookmarkEnd w:id="1722585983"/>
      <w:r w:rsidRPr="7084A331" w:rsidR="7B2B255E">
        <w:rPr>
          <w:sz w:val="16"/>
          <w:szCs w:val="16"/>
        </w:rPr>
        <w:t>___________________________________________</w:t>
      </w:r>
    </w:p>
    <w:p w:rsidR="382EA02E" w:rsidP="25616228" w:rsidRDefault="382EA02E" w14:paraId="7DB1E4AD" w14:textId="42867E6A">
      <w:pPr>
        <w:pStyle w:val="Normal"/>
        <w:bidi w:val="0"/>
        <w:spacing w:after="80" w:afterAutospacing="off" w:line="240" w:lineRule="auto"/>
        <w:rPr>
          <w:sz w:val="16"/>
          <w:szCs w:val="16"/>
        </w:rPr>
      </w:pPr>
      <w:r w:rsidRPr="7084A331" w:rsidR="1E8D74E1">
        <w:rPr>
          <w:sz w:val="16"/>
          <w:szCs w:val="16"/>
        </w:rPr>
        <w:t xml:space="preserve">Project </w:t>
      </w:r>
      <w:bookmarkStart w:name="_Int_LXM4sUla" w:id="276333999"/>
      <w:r w:rsidRPr="7084A331" w:rsidR="1E8D74E1">
        <w:rPr>
          <w:sz w:val="16"/>
          <w:szCs w:val="16"/>
        </w:rPr>
        <w:t>Number:</w:t>
      </w:r>
      <w:r>
        <w:tab/>
      </w:r>
      <w:bookmarkEnd w:id="276333999"/>
      <w:r w:rsidRPr="7084A331" w:rsidR="1E8D74E1">
        <w:rPr>
          <w:sz w:val="16"/>
          <w:szCs w:val="16"/>
        </w:rPr>
        <w:t>___________________________________________</w:t>
      </w:r>
      <w:r>
        <w:tab/>
      </w:r>
      <w:r w:rsidRPr="7084A331" w:rsidR="4A686C78">
        <w:rPr>
          <w:sz w:val="16"/>
          <w:szCs w:val="16"/>
        </w:rPr>
        <w:t xml:space="preserve">General </w:t>
      </w:r>
      <w:bookmarkStart w:name="_Int_obJwP4Ci" w:id="1738940637"/>
      <w:r w:rsidRPr="7084A331" w:rsidR="4A686C78">
        <w:rPr>
          <w:sz w:val="16"/>
          <w:szCs w:val="16"/>
        </w:rPr>
        <w:t>Contractor:</w:t>
      </w:r>
      <w:r>
        <w:tab/>
      </w:r>
      <w:bookmarkEnd w:id="1738940637"/>
      <w:r w:rsidRPr="7084A331" w:rsidR="4A686C78">
        <w:rPr>
          <w:sz w:val="16"/>
          <w:szCs w:val="16"/>
        </w:rPr>
        <w:t>___________________________________________</w:t>
      </w:r>
    </w:p>
    <w:p w:rsidR="382EA02E" w:rsidP="25616228" w:rsidRDefault="382EA02E" w14:paraId="5E73EE1C" w14:textId="240BD2B4">
      <w:pPr>
        <w:pStyle w:val="Normal"/>
        <w:bidi w:val="0"/>
        <w:spacing w:after="80" w:afterAutospacing="off" w:line="240" w:lineRule="auto"/>
        <w:rPr>
          <w:sz w:val="16"/>
          <w:szCs w:val="16"/>
        </w:rPr>
      </w:pPr>
      <w:r w:rsidRPr="7084A331" w:rsidR="1E8D74E1">
        <w:rPr>
          <w:sz w:val="16"/>
          <w:szCs w:val="16"/>
        </w:rPr>
        <w:t xml:space="preserve">Project Location: </w:t>
      </w:r>
      <w:r>
        <w:tab/>
      </w:r>
      <w:r w:rsidRPr="7084A331" w:rsidR="1E8D74E1">
        <w:rPr>
          <w:sz w:val="16"/>
          <w:szCs w:val="16"/>
        </w:rPr>
        <w:t>___________________________________________</w:t>
      </w:r>
      <w:r>
        <w:tab/>
      </w:r>
      <w:r w:rsidRPr="7084A331" w:rsidR="1AAB3A48">
        <w:rPr>
          <w:sz w:val="16"/>
          <w:szCs w:val="16"/>
        </w:rPr>
        <w:t xml:space="preserve">Structure </w:t>
      </w:r>
      <w:bookmarkStart w:name="_Int_kBoqvJO1" w:id="750437234"/>
      <w:r w:rsidRPr="7084A331" w:rsidR="1AAB3A48">
        <w:rPr>
          <w:sz w:val="16"/>
          <w:szCs w:val="16"/>
        </w:rPr>
        <w:t>Type:</w:t>
      </w:r>
      <w:r>
        <w:tab/>
      </w:r>
      <w:bookmarkEnd w:id="750437234"/>
      <w:r w:rsidRPr="7084A331" w:rsidR="1AAB3A48">
        <w:rPr>
          <w:sz w:val="16"/>
          <w:szCs w:val="16"/>
        </w:rPr>
        <w:t>___________________________________________</w:t>
      </w:r>
    </w:p>
    <w:p w:rsidR="382EA02E" w:rsidP="7084A331" w:rsidRDefault="382EA02E" w14:paraId="5F31D30C" w14:textId="27DD118C">
      <w:pPr>
        <w:pStyle w:val="Normal"/>
        <w:bidi w:val="0"/>
        <w:spacing w:after="80" w:afterAutospacing="off" w:line="240" w:lineRule="auto"/>
        <w:ind w:left="720" w:firstLine="720"/>
        <w:rPr>
          <w:sz w:val="16"/>
          <w:szCs w:val="16"/>
        </w:rPr>
      </w:pPr>
      <w:r w:rsidRPr="7084A331" w:rsidR="21D46E6D">
        <w:rPr>
          <w:sz w:val="16"/>
          <w:szCs w:val="16"/>
        </w:rPr>
        <w:t>___________________________________________</w:t>
      </w:r>
      <w:r>
        <w:tab/>
      </w:r>
      <w:r w:rsidRPr="7084A331" w:rsidR="4EE546E4">
        <w:rPr>
          <w:sz w:val="16"/>
          <w:szCs w:val="16"/>
        </w:rPr>
        <w:t>Area Treated (SF</w:t>
      </w:r>
      <w:bookmarkStart w:name="_Int_98aIoaDy" w:id="1855504644"/>
      <w:r w:rsidRPr="7084A331" w:rsidR="4EE546E4">
        <w:rPr>
          <w:sz w:val="16"/>
          <w:szCs w:val="16"/>
        </w:rPr>
        <w:t>):</w:t>
      </w:r>
      <w:r>
        <w:tab/>
      </w:r>
      <w:bookmarkEnd w:id="1855504644"/>
      <w:r w:rsidRPr="7084A331" w:rsidR="4EE546E4">
        <w:rPr>
          <w:sz w:val="16"/>
          <w:szCs w:val="16"/>
        </w:rPr>
        <w:t>___________________________________________</w:t>
      </w:r>
    </w:p>
    <w:p w:rsidR="382EA02E" w:rsidP="7084A331" w:rsidRDefault="382EA02E" w14:paraId="1F215464" w14:textId="7E370CFD">
      <w:pPr>
        <w:pStyle w:val="Normal"/>
        <w:bidi w:val="0"/>
        <w:spacing w:after="360" w:afterAutospacing="off" w:line="240" w:lineRule="auto"/>
        <w:ind w:left="720" w:firstLine="720"/>
        <w:rPr>
          <w:sz w:val="16"/>
          <w:szCs w:val="16"/>
        </w:rPr>
      </w:pPr>
      <w:r w:rsidRPr="7084A331" w:rsidR="21D46E6D">
        <w:rPr>
          <w:sz w:val="16"/>
          <w:szCs w:val="16"/>
        </w:rPr>
        <w:t>State: ___________</w:t>
      </w:r>
      <w:r w:rsidRPr="7084A331" w:rsidR="0BD6A367">
        <w:rPr>
          <w:sz w:val="16"/>
          <w:szCs w:val="16"/>
        </w:rPr>
        <w:t>_</w:t>
      </w:r>
      <w:bookmarkStart w:name="_Int_IXnQQYwx" w:id="1551461300"/>
      <w:r w:rsidRPr="7084A331" w:rsidR="0BD6A367">
        <w:rPr>
          <w:sz w:val="16"/>
          <w:szCs w:val="16"/>
        </w:rPr>
        <w:t>_</w:t>
      </w:r>
      <w:r w:rsidRPr="7084A331" w:rsidR="3E1C6B17">
        <w:rPr>
          <w:sz w:val="16"/>
          <w:szCs w:val="16"/>
        </w:rPr>
        <w:t xml:space="preserve"> </w:t>
      </w:r>
      <w:r w:rsidRPr="7084A331" w:rsidR="6A8BDA5A">
        <w:rPr>
          <w:sz w:val="16"/>
          <w:szCs w:val="16"/>
        </w:rPr>
        <w:t xml:space="preserve"> ZIP</w:t>
      </w:r>
      <w:bookmarkEnd w:id="1551461300"/>
      <w:r w:rsidRPr="7084A331" w:rsidR="21D46E6D">
        <w:rPr>
          <w:sz w:val="16"/>
          <w:szCs w:val="16"/>
        </w:rPr>
        <w:t>: ____________</w:t>
      </w:r>
      <w:r w:rsidRPr="7084A331" w:rsidR="4B581E7B">
        <w:rPr>
          <w:sz w:val="16"/>
          <w:szCs w:val="16"/>
        </w:rPr>
        <w:t>__</w:t>
      </w:r>
      <w:r w:rsidRPr="7084A331" w:rsidR="33FCCA02">
        <w:rPr>
          <w:sz w:val="16"/>
          <w:szCs w:val="16"/>
        </w:rPr>
        <w:t>____</w:t>
      </w:r>
      <w:r w:rsidRPr="7084A331" w:rsidR="7125AF87">
        <w:rPr>
          <w:sz w:val="16"/>
          <w:szCs w:val="16"/>
        </w:rPr>
        <w:t>_</w:t>
      </w:r>
      <w:r>
        <w:tab/>
      </w:r>
      <w:r w:rsidRPr="7084A331" w:rsidR="69277CD0">
        <w:rPr>
          <w:sz w:val="16"/>
          <w:szCs w:val="16"/>
        </w:rPr>
        <w:t xml:space="preserve">Application </w:t>
      </w:r>
      <w:bookmarkStart w:name="_Int_Y5dZOxiH" w:id="119709568"/>
      <w:r w:rsidRPr="7084A331" w:rsidR="69277CD0">
        <w:rPr>
          <w:sz w:val="16"/>
          <w:szCs w:val="16"/>
        </w:rPr>
        <w:t>Date:</w:t>
      </w:r>
      <w:r>
        <w:tab/>
      </w:r>
      <w:bookmarkEnd w:id="119709568"/>
      <w:r w:rsidRPr="7084A331" w:rsidR="69277CD0">
        <w:rPr>
          <w:sz w:val="16"/>
          <w:szCs w:val="16"/>
        </w:rPr>
        <w:t>___________________________________________</w:t>
      </w:r>
    </w:p>
    <w:p w:rsidR="382EA02E" w:rsidP="25616228" w:rsidRDefault="382EA02E" w14:paraId="441914EE" w14:textId="6B866F49">
      <w:pPr>
        <w:pStyle w:val="Normal"/>
        <w:bidi w:val="0"/>
        <w:spacing w:after="160" w:afterAutospacing="off" w:line="240" w:lineRule="auto"/>
        <w:rPr>
          <w:rFonts w:ascii="Calibri" w:hAnsi="Calibri" w:eastAsia="Calibri" w:cs="Calibri"/>
          <w:sz w:val="20"/>
          <w:szCs w:val="20"/>
          <w:u w:val="single"/>
        </w:rPr>
      </w:pPr>
      <w:r w:rsidRPr="25616228" w:rsidR="18EE2E11">
        <w:rPr>
          <w:rFonts w:ascii="Calibri" w:hAnsi="Calibri" w:eastAsia="Calibri" w:cs="Calibri"/>
          <w:sz w:val="20"/>
          <w:szCs w:val="20"/>
          <w:u w:val="single"/>
        </w:rPr>
        <w:t>CONTRACTOR INFORMATION</w:t>
      </w:r>
    </w:p>
    <w:p w:rsidR="382EA02E" w:rsidP="25616228" w:rsidRDefault="382EA02E" w14:paraId="409A3A47" w14:textId="3C723B1E">
      <w:pPr>
        <w:pStyle w:val="Normal"/>
        <w:bidi w:val="0"/>
        <w:spacing w:after="80" w:afterAutospacing="off" w:line="240" w:lineRule="auto"/>
        <w:rPr>
          <w:sz w:val="16"/>
          <w:szCs w:val="16"/>
        </w:rPr>
      </w:pPr>
      <w:r w:rsidRPr="7084A331" w:rsidR="1443F42D">
        <w:rPr>
          <w:sz w:val="16"/>
          <w:szCs w:val="16"/>
        </w:rPr>
        <w:t>C</w:t>
      </w:r>
      <w:r w:rsidRPr="7084A331" w:rsidR="45B3E143">
        <w:rPr>
          <w:sz w:val="16"/>
          <w:szCs w:val="16"/>
        </w:rPr>
        <w:t>ompany</w:t>
      </w:r>
      <w:r w:rsidRPr="7084A331" w:rsidR="63C27F65">
        <w:rPr>
          <w:sz w:val="16"/>
          <w:szCs w:val="16"/>
        </w:rPr>
        <w:t xml:space="preserve"> </w:t>
      </w:r>
      <w:bookmarkStart w:name="_Int_fq4SBLoO" w:id="633098167"/>
      <w:r w:rsidRPr="7084A331" w:rsidR="63C27F65">
        <w:rPr>
          <w:sz w:val="16"/>
          <w:szCs w:val="16"/>
        </w:rPr>
        <w:t>Name</w:t>
      </w:r>
      <w:r w:rsidRPr="7084A331" w:rsidR="1443F42D">
        <w:rPr>
          <w:sz w:val="16"/>
          <w:szCs w:val="16"/>
        </w:rPr>
        <w:t>:</w:t>
      </w:r>
      <w:r>
        <w:tab/>
      </w:r>
      <w:bookmarkEnd w:id="633098167"/>
      <w:r w:rsidRPr="7084A331" w:rsidR="1443F42D">
        <w:rPr>
          <w:sz w:val="16"/>
          <w:szCs w:val="16"/>
        </w:rPr>
        <w:t>___________________________________________</w:t>
      </w:r>
      <w:r>
        <w:tab/>
      </w:r>
      <w:r w:rsidRPr="7084A331" w:rsidR="7D526C89">
        <w:rPr>
          <w:sz w:val="16"/>
          <w:szCs w:val="16"/>
          <w:u w:val="single"/>
        </w:rPr>
        <w:t>On-</w:t>
      </w:r>
      <w:r w:rsidRPr="7084A331" w:rsidR="2FE10842">
        <w:rPr>
          <w:sz w:val="16"/>
          <w:szCs w:val="16"/>
          <w:u w:val="single"/>
        </w:rPr>
        <w:t>S</w:t>
      </w:r>
      <w:r w:rsidRPr="7084A331" w:rsidR="7D526C89">
        <w:rPr>
          <w:sz w:val="16"/>
          <w:szCs w:val="16"/>
          <w:u w:val="single"/>
        </w:rPr>
        <w:t xml:space="preserve">ite </w:t>
      </w:r>
      <w:r w:rsidRPr="7084A331" w:rsidR="16F95A60">
        <w:rPr>
          <w:sz w:val="16"/>
          <w:szCs w:val="16"/>
          <w:u w:val="single"/>
        </w:rPr>
        <w:t>Supervisor / Foreman</w:t>
      </w:r>
      <w:r>
        <w:tab/>
      </w:r>
    </w:p>
    <w:p w:rsidR="382EA02E" w:rsidP="25616228" w:rsidRDefault="382EA02E" w14:paraId="3BE51991" w14:textId="233584B8">
      <w:pPr>
        <w:pStyle w:val="Normal"/>
        <w:bidi w:val="0"/>
        <w:spacing w:after="80" w:afterAutospacing="off" w:line="240" w:lineRule="auto"/>
        <w:rPr>
          <w:sz w:val="16"/>
          <w:szCs w:val="16"/>
        </w:rPr>
      </w:pPr>
      <w:r w:rsidRPr="7084A331" w:rsidR="2A03AD89">
        <w:rPr>
          <w:sz w:val="16"/>
          <w:szCs w:val="16"/>
        </w:rPr>
        <w:t>Co</w:t>
      </w:r>
      <w:r w:rsidRPr="7084A331" w:rsidR="35370433">
        <w:rPr>
          <w:sz w:val="16"/>
          <w:szCs w:val="16"/>
        </w:rPr>
        <w:t>mpany</w:t>
      </w:r>
      <w:r w:rsidRPr="7084A331" w:rsidR="2A03AD89">
        <w:rPr>
          <w:sz w:val="16"/>
          <w:szCs w:val="16"/>
        </w:rPr>
        <w:t xml:space="preserve"> </w:t>
      </w:r>
      <w:r w:rsidRPr="7084A331" w:rsidR="2A03AD89">
        <w:rPr>
          <w:sz w:val="16"/>
          <w:szCs w:val="16"/>
        </w:rPr>
        <w:t>Lo</w:t>
      </w:r>
      <w:r w:rsidRPr="7084A331" w:rsidR="2A03AD89">
        <w:rPr>
          <w:sz w:val="16"/>
          <w:szCs w:val="16"/>
        </w:rPr>
        <w:t>cation:</w:t>
      </w:r>
      <w:r>
        <w:tab/>
      </w:r>
      <w:r w:rsidRPr="7084A331" w:rsidR="2A03AD89">
        <w:rPr>
          <w:sz w:val="16"/>
          <w:szCs w:val="16"/>
        </w:rPr>
        <w:t>___________________________________________</w:t>
      </w:r>
      <w:r>
        <w:tab/>
      </w:r>
      <w:r w:rsidRPr="7084A331" w:rsidR="3475ECA7">
        <w:rPr>
          <w:sz w:val="16"/>
          <w:szCs w:val="16"/>
        </w:rPr>
        <w:t>Name:</w:t>
      </w:r>
      <w:r>
        <w:tab/>
      </w:r>
      <w:r>
        <w:tab/>
      </w:r>
      <w:r w:rsidRPr="7084A331" w:rsidR="3384225D">
        <w:rPr>
          <w:sz w:val="16"/>
          <w:szCs w:val="16"/>
        </w:rPr>
        <w:t>___________________________________________</w:t>
      </w:r>
    </w:p>
    <w:p w:rsidR="382EA02E" w:rsidP="7084A331" w:rsidRDefault="382EA02E" w14:paraId="576A3444" w14:textId="4A317350">
      <w:pPr>
        <w:pStyle w:val="Normal"/>
        <w:bidi w:val="0"/>
        <w:spacing w:after="80" w:afterAutospacing="off" w:line="240" w:lineRule="auto"/>
        <w:ind w:left="720" w:firstLine="720"/>
        <w:rPr>
          <w:sz w:val="16"/>
          <w:szCs w:val="16"/>
        </w:rPr>
      </w:pPr>
      <w:r w:rsidRPr="7084A331" w:rsidR="63200911">
        <w:rPr>
          <w:sz w:val="16"/>
          <w:szCs w:val="16"/>
        </w:rPr>
        <w:t>___________________________________________</w:t>
      </w:r>
      <w:r>
        <w:tab/>
      </w:r>
      <w:r w:rsidRPr="7084A331" w:rsidR="6627AE3B">
        <w:rPr>
          <w:sz w:val="16"/>
          <w:szCs w:val="16"/>
        </w:rPr>
        <w:t xml:space="preserve">Phone </w:t>
      </w:r>
      <w:r w:rsidRPr="7084A331" w:rsidR="6627AE3B">
        <w:rPr>
          <w:sz w:val="16"/>
          <w:szCs w:val="16"/>
        </w:rPr>
        <w:t>Number:</w:t>
      </w:r>
      <w:r>
        <w:tab/>
      </w:r>
      <w:r w:rsidRPr="7084A331" w:rsidR="5ECF6572">
        <w:rPr>
          <w:sz w:val="16"/>
          <w:szCs w:val="16"/>
        </w:rPr>
        <w:t>___________________________________________</w:t>
      </w:r>
    </w:p>
    <w:p w:rsidR="382EA02E" w:rsidP="553CBA35" w:rsidRDefault="382EA02E" w14:paraId="71630CA6" w14:textId="33BA6940">
      <w:pPr>
        <w:pStyle w:val="Normal"/>
        <w:bidi w:val="0"/>
        <w:spacing w:after="360" w:afterAutospacing="off" w:line="240" w:lineRule="auto"/>
        <w:ind w:left="720" w:firstLine="720"/>
        <w:rPr>
          <w:sz w:val="16"/>
          <w:szCs w:val="16"/>
        </w:rPr>
      </w:pPr>
      <w:r w:rsidRPr="553CBA35" w:rsidR="63200911">
        <w:rPr>
          <w:sz w:val="16"/>
          <w:szCs w:val="16"/>
          <w:lang w:val="en-US"/>
        </w:rPr>
        <w:t>State: ____________</w:t>
      </w:r>
      <w:bookmarkStart w:name="_Int_eFmpb7or" w:id="1415920028"/>
      <w:r w:rsidRPr="553CBA35" w:rsidR="63200911">
        <w:rPr>
          <w:sz w:val="16"/>
          <w:szCs w:val="16"/>
          <w:lang w:val="en-US"/>
        </w:rPr>
        <w:t>_  ZIP</w:t>
      </w:r>
      <w:bookmarkEnd w:id="1415920028"/>
      <w:r w:rsidRPr="553CBA35" w:rsidR="63200911">
        <w:rPr>
          <w:sz w:val="16"/>
          <w:szCs w:val="16"/>
          <w:lang w:val="en-US"/>
        </w:rPr>
        <w:t>: ___________________</w:t>
      </w:r>
      <w:r>
        <w:tab/>
      </w:r>
      <w:r w:rsidRPr="553CBA35" w:rsidR="21402210">
        <w:rPr>
          <w:sz w:val="16"/>
          <w:szCs w:val="16"/>
          <w:lang w:val="en-US"/>
        </w:rPr>
        <w:t>Email:</w:t>
      </w:r>
      <w:r>
        <w:tab/>
      </w:r>
      <w:r>
        <w:tab/>
      </w:r>
      <w:r w:rsidRPr="553CBA35" w:rsidR="21AD25C4">
        <w:rPr>
          <w:sz w:val="16"/>
          <w:szCs w:val="16"/>
        </w:rPr>
        <w:t>___________________________________________</w:t>
      </w:r>
    </w:p>
    <w:p w:rsidR="382EA02E" w:rsidP="7084A331" w:rsidRDefault="382EA02E" w14:paraId="49E67F87" w14:textId="1F419B07">
      <w:pPr>
        <w:pStyle w:val="Normal"/>
        <w:suppressLineNumbers w:val="0"/>
        <w:bidi w:val="0"/>
        <w:spacing w:before="0" w:beforeAutospacing="off" w:after="120" w:afterAutospacing="off" w:line="240" w:lineRule="auto"/>
        <w:ind w:left="0" w:right="0"/>
        <w:jc w:val="left"/>
      </w:pPr>
      <w:r w:rsidRPr="553CBA35" w:rsidR="41741116">
        <w:rPr>
          <w:sz w:val="16"/>
          <w:szCs w:val="16"/>
        </w:rPr>
        <w:t xml:space="preserve">Are </w:t>
      </w:r>
      <w:r w:rsidRPr="553CBA35" w:rsidR="08DADB71">
        <w:rPr>
          <w:sz w:val="16"/>
          <w:szCs w:val="16"/>
        </w:rPr>
        <w:t>you</w:t>
      </w:r>
      <w:r w:rsidRPr="553CBA35" w:rsidR="41741116">
        <w:rPr>
          <w:sz w:val="16"/>
          <w:szCs w:val="16"/>
        </w:rPr>
        <w:t xml:space="preserve"> </w:t>
      </w:r>
      <w:r w:rsidRPr="553CBA35" w:rsidR="1ECB8A74">
        <w:rPr>
          <w:sz w:val="16"/>
          <w:szCs w:val="16"/>
        </w:rPr>
        <w:t>ETT Certified?</w:t>
      </w:r>
    </w:p>
    <w:p w:rsidR="382EA02E" w:rsidP="25616228" w:rsidRDefault="382EA02E" w14:paraId="2561E2AC" w14:textId="32B95ACF">
      <w:pPr>
        <w:pStyle w:val="ListParagraph"/>
        <w:numPr>
          <w:ilvl w:val="0"/>
          <w:numId w:val="8"/>
        </w:numPr>
        <w:suppressLineNumbers w:val="0"/>
        <w:bidi w:val="0"/>
        <w:spacing w:before="0" w:beforeAutospacing="off" w:after="160" w:afterAutospacing="off" w:line="279" w:lineRule="auto"/>
        <w:ind w:left="720" w:right="0" w:hanging="360"/>
        <w:jc w:val="left"/>
        <w:rPr>
          <w:sz w:val="16"/>
          <w:szCs w:val="16"/>
        </w:rPr>
      </w:pPr>
      <w:r w:rsidRPr="25616228" w:rsidR="7A2C8CB9">
        <w:rPr>
          <w:strike w:val="0"/>
          <w:dstrike w:val="0"/>
          <w:sz w:val="16"/>
          <w:szCs w:val="16"/>
        </w:rPr>
        <w:t>Yes</w:t>
      </w:r>
      <w:r w:rsidRPr="25616228" w:rsidR="6F546E37">
        <w:rPr>
          <w:strike w:val="0"/>
          <w:dstrike w:val="0"/>
          <w:sz w:val="16"/>
          <w:szCs w:val="16"/>
        </w:rPr>
        <w:t xml:space="preserve"> </w:t>
      </w:r>
      <w:r>
        <w:tab/>
      </w:r>
      <w:r>
        <w:tab/>
      </w:r>
      <w:r>
        <w:tab/>
      </w:r>
      <w:r>
        <w:tab/>
      </w:r>
      <w:r>
        <w:tab/>
      </w:r>
      <w:r>
        <w:tab/>
      </w:r>
      <w:r w:rsidRPr="25616228" w:rsidR="77ACA0FC">
        <w:rPr>
          <w:sz w:val="16"/>
          <w:szCs w:val="16"/>
        </w:rPr>
        <w:t>Certification</w:t>
      </w:r>
      <w:r w:rsidRPr="25616228" w:rsidR="30B12CC8">
        <w:rPr>
          <w:sz w:val="16"/>
          <w:szCs w:val="16"/>
        </w:rPr>
        <w:t xml:space="preserve"> #:</w:t>
      </w:r>
      <w:r>
        <w:tab/>
      </w:r>
      <w:r w:rsidRPr="25616228" w:rsidR="350B0DB6">
        <w:rPr>
          <w:sz w:val="16"/>
          <w:szCs w:val="16"/>
        </w:rPr>
        <w:t>___________________________________________</w:t>
      </w:r>
    </w:p>
    <w:p w:rsidR="382EA02E" w:rsidP="25616228" w:rsidRDefault="382EA02E" w14:paraId="10ACFD55" w14:textId="4A1467A0">
      <w:pPr>
        <w:pStyle w:val="ListParagraph"/>
        <w:bidi w:val="0"/>
        <w:ind w:left="720"/>
        <w:rPr>
          <w:sz w:val="16"/>
          <w:szCs w:val="16"/>
        </w:rPr>
      </w:pPr>
    </w:p>
    <w:p w:rsidR="382EA02E" w:rsidP="7084A331" w:rsidRDefault="382EA02E" w14:paraId="5CB94563" w14:textId="522A06CD">
      <w:pPr>
        <w:pStyle w:val="ListParagraph"/>
        <w:numPr>
          <w:ilvl w:val="0"/>
          <w:numId w:val="8"/>
        </w:numPr>
        <w:bidi w:val="0"/>
        <w:spacing w:after="240" w:afterAutospacing="off"/>
        <w:rPr>
          <w:sz w:val="12"/>
          <w:szCs w:val="12"/>
        </w:rPr>
      </w:pPr>
      <w:r w:rsidRPr="7084A331" w:rsidR="7A2C8CB9">
        <w:rPr>
          <w:sz w:val="16"/>
          <w:szCs w:val="16"/>
        </w:rPr>
        <w:t>No</w:t>
      </w:r>
      <w:r>
        <w:tab/>
      </w:r>
      <w:r>
        <w:tab/>
      </w:r>
      <w:r>
        <w:tab/>
      </w:r>
      <w:r>
        <w:tab/>
      </w:r>
      <w:r>
        <w:tab/>
      </w:r>
      <w:r>
        <w:tab/>
      </w:r>
      <w:r>
        <w:tab/>
      </w:r>
      <w:r>
        <w:tab/>
      </w:r>
    </w:p>
    <w:p w:rsidR="382EA02E" w:rsidP="7084A331" w:rsidRDefault="382EA02E" w14:paraId="04874764" w14:textId="1C314B2F">
      <w:pPr>
        <w:pStyle w:val="Normal"/>
        <w:bidi w:val="0"/>
        <w:spacing w:after="480" w:afterAutospacing="off"/>
        <w:ind w:left="0"/>
        <w:jc w:val="center"/>
        <w:rPr>
          <w:sz w:val="16"/>
          <w:szCs w:val="16"/>
        </w:rPr>
      </w:pPr>
      <w:r w:rsidRPr="7084A331" w:rsidR="6766FA55">
        <w:rPr>
          <w:sz w:val="16"/>
          <w:szCs w:val="16"/>
        </w:rPr>
        <w:t xml:space="preserve">Please note: All </w:t>
      </w:r>
      <w:r w:rsidRPr="7084A331" w:rsidR="22495A38">
        <w:rPr>
          <w:sz w:val="16"/>
          <w:szCs w:val="16"/>
        </w:rPr>
        <w:t>applications</w:t>
      </w:r>
      <w:r w:rsidRPr="7084A331" w:rsidR="6766FA55">
        <w:rPr>
          <w:sz w:val="16"/>
          <w:szCs w:val="16"/>
        </w:rPr>
        <w:t xml:space="preserve"> requiring a warranty</w:t>
      </w:r>
      <w:r w:rsidRPr="7084A331" w:rsidR="40FB82DC">
        <w:rPr>
          <w:sz w:val="16"/>
          <w:szCs w:val="16"/>
        </w:rPr>
        <w:t xml:space="preserve"> </w:t>
      </w:r>
      <w:r w:rsidRPr="7084A331" w:rsidR="40FB82DC">
        <w:rPr>
          <w:sz w:val="16"/>
          <w:szCs w:val="16"/>
          <w:u w:val="single"/>
        </w:rPr>
        <w:t>MUST</w:t>
      </w:r>
      <w:r w:rsidRPr="7084A331" w:rsidR="40FB82DC">
        <w:rPr>
          <w:sz w:val="16"/>
          <w:szCs w:val="16"/>
        </w:rPr>
        <w:t xml:space="preserve"> be </w:t>
      </w:r>
      <w:r w:rsidRPr="7084A331" w:rsidR="16C0EBF7">
        <w:rPr>
          <w:sz w:val="16"/>
          <w:szCs w:val="16"/>
        </w:rPr>
        <w:t xml:space="preserve">performed </w:t>
      </w:r>
      <w:r w:rsidRPr="7084A331" w:rsidR="1E57B8A5">
        <w:rPr>
          <w:sz w:val="16"/>
          <w:szCs w:val="16"/>
        </w:rPr>
        <w:t>with an ETT Certified individual present.</w:t>
      </w:r>
    </w:p>
    <w:p w:rsidR="382EA02E" w:rsidP="25616228" w:rsidRDefault="382EA02E" w14:paraId="0F7604A9" w14:textId="73A76FEC">
      <w:pPr>
        <w:pStyle w:val="Normal"/>
        <w:bidi w:val="0"/>
        <w:rPr>
          <w:rFonts w:ascii="Calibri" w:hAnsi="Calibri" w:eastAsia="Calibri" w:cs="Calibri"/>
          <w:sz w:val="20"/>
          <w:szCs w:val="20"/>
          <w:u w:val="single"/>
        </w:rPr>
      </w:pPr>
      <w:r w:rsidRPr="25616228" w:rsidR="2F43DB49">
        <w:rPr>
          <w:rFonts w:ascii="Calibri" w:hAnsi="Calibri" w:eastAsia="Calibri" w:cs="Calibri"/>
          <w:sz w:val="20"/>
          <w:szCs w:val="20"/>
          <w:u w:val="single"/>
        </w:rPr>
        <w:t>MATERIAL INFORMATION</w:t>
      </w:r>
    </w:p>
    <w:p w:rsidR="382EA02E" w:rsidP="7084A331" w:rsidRDefault="382EA02E" w14:paraId="60F2CA97" w14:textId="7D9D8A47">
      <w:pPr>
        <w:pStyle w:val="Normal"/>
        <w:bidi w:val="0"/>
        <w:spacing w:after="240" w:afterAutospacing="off"/>
        <w:ind w:left="0"/>
        <w:rPr>
          <w:rFonts w:ascii="Aptos" w:hAnsi="Aptos" w:eastAsia="Aptos" w:cs="Aptos" w:asciiTheme="minorAscii" w:hAnsiTheme="minorAscii" w:eastAsiaTheme="minorAscii" w:cstheme="minorAscii"/>
          <w:sz w:val="16"/>
          <w:szCs w:val="16"/>
        </w:rPr>
      </w:pPr>
      <w:r w:rsidRPr="7084A331" w:rsidR="2F43DB49">
        <w:rPr>
          <w:rFonts w:ascii="Aptos" w:hAnsi="Aptos" w:eastAsia="Aptos" w:cs="Aptos" w:asciiTheme="minorAscii" w:hAnsiTheme="minorAscii" w:eastAsiaTheme="minorAscii" w:cstheme="minorAscii"/>
          <w:sz w:val="16"/>
          <w:szCs w:val="16"/>
        </w:rPr>
        <w:t xml:space="preserve">ETT </w:t>
      </w:r>
      <w:r w:rsidRPr="7084A331" w:rsidR="151A624C">
        <w:rPr>
          <w:rFonts w:ascii="Aptos" w:hAnsi="Aptos" w:eastAsia="Aptos" w:cs="Aptos" w:asciiTheme="minorAscii" w:hAnsiTheme="minorAscii" w:eastAsiaTheme="minorAscii" w:cstheme="minorAscii"/>
          <w:sz w:val="16"/>
          <w:szCs w:val="16"/>
        </w:rPr>
        <w:t>Product:  ________________________</w:t>
      </w:r>
      <w:r>
        <w:tab/>
      </w:r>
    </w:p>
    <w:p w:rsidR="382EA02E" w:rsidP="25616228" w:rsidRDefault="382EA02E" w14:paraId="018591C9" w14:textId="06088D96">
      <w:pPr>
        <w:pStyle w:val="Normal"/>
        <w:bidi w:val="0"/>
        <w:ind w:left="0"/>
        <w:rPr>
          <w:sz w:val="16"/>
          <w:szCs w:val="16"/>
        </w:rPr>
      </w:pPr>
      <w:r w:rsidRPr="7084A331" w:rsidR="09A11912">
        <w:rPr>
          <w:rFonts w:ascii="Aptos" w:hAnsi="Aptos" w:eastAsia="Aptos" w:cs="Aptos" w:asciiTheme="minorAscii" w:hAnsiTheme="minorAscii" w:eastAsiaTheme="minorAscii" w:cstheme="minorAscii"/>
          <w:sz w:val="16"/>
          <w:szCs w:val="16"/>
        </w:rPr>
        <w:t xml:space="preserve">Batch </w:t>
      </w:r>
      <w:r w:rsidRPr="7084A331" w:rsidR="7123193E">
        <w:rPr>
          <w:rFonts w:ascii="Aptos" w:hAnsi="Aptos" w:eastAsia="Aptos" w:cs="Aptos" w:asciiTheme="minorAscii" w:hAnsiTheme="minorAscii" w:eastAsiaTheme="minorAscii" w:cstheme="minorAscii"/>
          <w:sz w:val="16"/>
          <w:szCs w:val="16"/>
        </w:rPr>
        <w:t>Number(s) / Production Date</w:t>
      </w:r>
      <w:r w:rsidRPr="7084A331" w:rsidR="1DA26158">
        <w:rPr>
          <w:rFonts w:ascii="Aptos" w:hAnsi="Aptos" w:eastAsia="Aptos" w:cs="Aptos" w:asciiTheme="minorAscii" w:hAnsiTheme="minorAscii" w:eastAsiaTheme="minorAscii" w:cstheme="minorAscii"/>
          <w:sz w:val="16"/>
          <w:szCs w:val="16"/>
        </w:rPr>
        <w:t>(</w:t>
      </w:r>
      <w:r w:rsidRPr="7084A331" w:rsidR="7123193E">
        <w:rPr>
          <w:rFonts w:ascii="Aptos" w:hAnsi="Aptos" w:eastAsia="Aptos" w:cs="Aptos" w:asciiTheme="minorAscii" w:hAnsiTheme="minorAscii" w:eastAsiaTheme="minorAscii" w:cstheme="minorAscii"/>
          <w:sz w:val="16"/>
          <w:szCs w:val="16"/>
        </w:rPr>
        <w:t>s</w:t>
      </w:r>
      <w:bookmarkStart w:name="_Int_9ZKqa4MS" w:id="1547603169"/>
      <w:r w:rsidRPr="7084A331" w:rsidR="7B1BFCEB">
        <w:rPr>
          <w:rFonts w:ascii="Aptos" w:hAnsi="Aptos" w:eastAsia="Aptos" w:cs="Aptos" w:asciiTheme="minorAscii" w:hAnsiTheme="minorAscii" w:eastAsiaTheme="minorAscii" w:cstheme="minorAscii"/>
          <w:sz w:val="16"/>
          <w:szCs w:val="16"/>
        </w:rPr>
        <w:t>)</w:t>
      </w:r>
      <w:r w:rsidRPr="7084A331" w:rsidR="09A11912">
        <w:rPr>
          <w:rFonts w:ascii="Aptos" w:hAnsi="Aptos" w:eastAsia="Aptos" w:cs="Aptos" w:asciiTheme="minorAscii" w:hAnsiTheme="minorAscii" w:eastAsiaTheme="minorAscii" w:cstheme="minorAscii"/>
          <w:sz w:val="16"/>
          <w:szCs w:val="16"/>
        </w:rPr>
        <w:t>:</w:t>
      </w:r>
      <w:r>
        <w:tab/>
      </w:r>
      <w:bookmarkEnd w:id="1547603169"/>
      <w:r w:rsidRPr="7084A331" w:rsidR="6CEC8BD3">
        <w:rPr>
          <w:sz w:val="16"/>
          <w:szCs w:val="16"/>
        </w:rPr>
        <w:t>_____________________________________________________________________________________</w:t>
      </w:r>
      <w:r w:rsidRPr="7084A331" w:rsidR="7E9D9618">
        <w:rPr>
          <w:sz w:val="16"/>
          <w:szCs w:val="16"/>
        </w:rPr>
        <w:t>_</w:t>
      </w:r>
    </w:p>
    <w:p w:rsidR="382EA02E" w:rsidP="7084A331" w:rsidRDefault="382EA02E" w14:paraId="5E208DB6" w14:textId="1B540AA1">
      <w:pPr>
        <w:pStyle w:val="Normal"/>
        <w:bidi w:val="0"/>
        <w:ind w:left="2160" w:firstLine="720"/>
        <w:rPr>
          <w:sz w:val="16"/>
          <w:szCs w:val="16"/>
        </w:rPr>
      </w:pPr>
      <w:r w:rsidRPr="7084A331" w:rsidR="09A11912">
        <w:rPr>
          <w:sz w:val="16"/>
          <w:szCs w:val="16"/>
        </w:rPr>
        <w:t>___________________________________________</w:t>
      </w:r>
      <w:r w:rsidRPr="7084A331" w:rsidR="1C14BA94">
        <w:rPr>
          <w:sz w:val="16"/>
          <w:szCs w:val="16"/>
        </w:rPr>
        <w:t>___________________________________________</w:t>
      </w:r>
    </w:p>
    <w:p w:rsidR="382EA02E" w:rsidP="7084A331" w:rsidRDefault="382EA02E" w14:paraId="12A01053" w14:textId="3854F034">
      <w:pPr>
        <w:pStyle w:val="Normal"/>
        <w:bidi w:val="0"/>
        <w:spacing w:after="120" w:afterAutospacing="off"/>
        <w:ind w:left="2160" w:firstLine="720"/>
        <w:rPr>
          <w:sz w:val="16"/>
          <w:szCs w:val="16"/>
        </w:rPr>
      </w:pPr>
      <w:r w:rsidRPr="7084A331" w:rsidR="1C14BA94">
        <w:rPr>
          <w:sz w:val="16"/>
          <w:szCs w:val="16"/>
        </w:rPr>
        <w:t>______________________________________________________________________________________</w:t>
      </w:r>
    </w:p>
    <w:p w:rsidR="382EA02E" w:rsidP="25616228" w:rsidRDefault="382EA02E" w14:paraId="14058FFB" w14:textId="648D4629">
      <w:pPr>
        <w:pStyle w:val="Normal"/>
        <w:suppressLineNumbers w:val="0"/>
        <w:bidi w:val="0"/>
        <w:spacing w:before="0" w:beforeAutospacing="off" w:after="160" w:afterAutospacing="off" w:line="279" w:lineRule="auto"/>
        <w:ind w:left="0" w:right="0"/>
        <w:jc w:val="left"/>
        <w:rPr>
          <w:rFonts w:ascii="Calibri" w:hAnsi="Calibri" w:eastAsia="Calibri" w:cs="Calibri"/>
          <w:sz w:val="20"/>
          <w:szCs w:val="20"/>
          <w:u w:val="single"/>
        </w:rPr>
      </w:pPr>
      <w:r w:rsidRPr="093D65EB" w:rsidR="18A27089">
        <w:rPr>
          <w:rFonts w:ascii="Calibri" w:hAnsi="Calibri" w:eastAsia="Calibri" w:cs="Calibri"/>
          <w:sz w:val="20"/>
          <w:szCs w:val="20"/>
          <w:u w:val="single"/>
        </w:rPr>
        <w:t>CHECKLIST</w:t>
      </w:r>
    </w:p>
    <w:p w:rsidR="382EA02E" w:rsidP="093D65EB" w:rsidRDefault="382EA02E" w14:paraId="460B3946" w14:textId="0782FCCE">
      <w:pPr>
        <w:pStyle w:val="Normal"/>
        <w:suppressLineNumbers w:val="0"/>
        <w:bidi w:val="0"/>
        <w:spacing w:before="0" w:beforeAutospacing="off" w:after="240" w:afterAutospacing="off" w:line="279" w:lineRule="auto"/>
        <w:ind w:left="0" w:right="0"/>
        <w:jc w:val="left"/>
        <w:rPr>
          <w:sz w:val="16"/>
          <w:szCs w:val="16"/>
        </w:rPr>
      </w:pPr>
      <w:r w:rsidRPr="093D65EB" w:rsidR="4BCADAAC">
        <w:rPr>
          <w:sz w:val="16"/>
          <w:szCs w:val="16"/>
        </w:rPr>
        <w:t>T</w:t>
      </w:r>
      <w:r w:rsidRPr="093D65EB" w:rsidR="0C7DAE84">
        <w:rPr>
          <w:sz w:val="16"/>
          <w:szCs w:val="16"/>
        </w:rPr>
        <w:t xml:space="preserve">his ETT Quality Application checklist must be completed by the </w:t>
      </w:r>
      <w:r w:rsidRPr="093D65EB" w:rsidR="356E2DC3">
        <w:rPr>
          <w:sz w:val="16"/>
          <w:szCs w:val="16"/>
        </w:rPr>
        <w:t>on-site supervisor/</w:t>
      </w:r>
      <w:bookmarkStart w:name="_Int_cpmHw2vm" w:id="632466801"/>
      <w:r w:rsidRPr="093D65EB" w:rsidR="356E2DC3">
        <w:rPr>
          <w:sz w:val="16"/>
          <w:szCs w:val="16"/>
        </w:rPr>
        <w:t>foreman</w:t>
      </w:r>
      <w:bookmarkEnd w:id="632466801"/>
      <w:r w:rsidRPr="093D65EB" w:rsidR="17427917">
        <w:rPr>
          <w:sz w:val="16"/>
          <w:szCs w:val="16"/>
        </w:rPr>
        <w:t>. Each item is to be reviewed and verified in order as the work is performed, with initials</w:t>
      </w:r>
      <w:r w:rsidRPr="093D65EB" w:rsidR="059F69C0">
        <w:rPr>
          <w:sz w:val="16"/>
          <w:szCs w:val="16"/>
        </w:rPr>
        <w:t>,</w:t>
      </w:r>
      <w:r w:rsidRPr="093D65EB" w:rsidR="17427917">
        <w:rPr>
          <w:sz w:val="16"/>
          <w:szCs w:val="16"/>
        </w:rPr>
        <w:t xml:space="preserve"> comments</w:t>
      </w:r>
      <w:r w:rsidRPr="093D65EB" w:rsidR="5D87B723">
        <w:rPr>
          <w:sz w:val="16"/>
          <w:szCs w:val="16"/>
        </w:rPr>
        <w:t>, and timestamps</w:t>
      </w:r>
      <w:r w:rsidRPr="093D65EB" w:rsidR="17427917">
        <w:rPr>
          <w:sz w:val="16"/>
          <w:szCs w:val="16"/>
        </w:rPr>
        <w:t xml:space="preserve"> provided where </w:t>
      </w:r>
      <w:bookmarkStart w:name="_Int_7eXEfYXv" w:id="1884794756"/>
      <w:r w:rsidRPr="093D65EB" w:rsidR="17427917">
        <w:rPr>
          <w:sz w:val="16"/>
          <w:szCs w:val="16"/>
        </w:rPr>
        <w:t>required</w:t>
      </w:r>
      <w:bookmarkEnd w:id="1884794756"/>
      <w:r w:rsidRPr="093D65EB" w:rsidR="17427917">
        <w:rPr>
          <w:sz w:val="16"/>
          <w:szCs w:val="16"/>
        </w:rPr>
        <w:t>. All sections must be completed in full. Any non-applicable items or deviations from standard application are to be clearly noted.</w:t>
      </w:r>
    </w:p>
    <w:p w:rsidR="382EA02E" w:rsidP="25616228" w:rsidRDefault="382EA02E" w14:paraId="4DE957ED" w14:textId="27CB2B7E">
      <w:pPr>
        <w:pStyle w:val="Normal"/>
        <w:suppressLineNumbers w:val="0"/>
        <w:bidi w:val="0"/>
        <w:spacing w:before="0" w:beforeAutospacing="off" w:after="160" w:afterAutospacing="off" w:line="279" w:lineRule="auto"/>
        <w:ind w:left="0" w:right="0"/>
        <w:jc w:val="left"/>
        <w:rPr>
          <w:rFonts w:ascii="Calibri" w:hAnsi="Calibri" w:eastAsia="Calibri" w:cs="Calibri"/>
          <w:sz w:val="20"/>
          <w:szCs w:val="20"/>
          <w:u w:val="single"/>
        </w:rPr>
      </w:pPr>
      <w:r w:rsidRPr="25616228" w:rsidR="6138292C">
        <w:rPr>
          <w:rFonts w:ascii="Calibri" w:hAnsi="Calibri" w:eastAsia="Calibri" w:cs="Calibri"/>
          <w:sz w:val="20"/>
          <w:szCs w:val="20"/>
          <w:u w:val="single"/>
        </w:rPr>
        <w:t>DOCUMENTATION</w:t>
      </w:r>
    </w:p>
    <w:p w:rsidR="382EA02E" w:rsidP="25616228" w:rsidRDefault="382EA02E" w14:paraId="5485698E" w14:textId="0EFB33FD">
      <w:pPr>
        <w:pStyle w:val="Normal"/>
        <w:rPr>
          <w:sz w:val="16"/>
          <w:szCs w:val="16"/>
        </w:rPr>
      </w:pPr>
      <w:r w:rsidRPr="7084A331" w:rsidR="7B26F64D">
        <w:rPr>
          <w:sz w:val="16"/>
          <w:szCs w:val="16"/>
        </w:rPr>
        <w:t>Documentation shall be completed in conjunction with th</w:t>
      </w:r>
      <w:r w:rsidRPr="7084A331" w:rsidR="4D94F938">
        <w:rPr>
          <w:sz w:val="16"/>
          <w:szCs w:val="16"/>
        </w:rPr>
        <w:t>is</w:t>
      </w:r>
      <w:r w:rsidRPr="7084A331" w:rsidR="7B26F64D">
        <w:rPr>
          <w:sz w:val="16"/>
          <w:szCs w:val="16"/>
        </w:rPr>
        <w:t xml:space="preserve"> checklist and must include representative pre-application, application, and post-application photos, material usage records, and any deviations from standard application. Documentation shall be sufficient to verify proper installation. Incomplete or missing documentation may result in delayed warranty issuance, reduced coverage, or </w:t>
      </w:r>
      <w:bookmarkStart w:name="_Int_EJe6ktmH" w:id="321474456"/>
      <w:r w:rsidRPr="7084A331" w:rsidR="7B26F64D">
        <w:rPr>
          <w:sz w:val="16"/>
          <w:szCs w:val="16"/>
        </w:rPr>
        <w:t>additional</w:t>
      </w:r>
      <w:bookmarkEnd w:id="321474456"/>
      <w:r w:rsidRPr="7084A331" w:rsidR="7B26F64D">
        <w:rPr>
          <w:sz w:val="16"/>
          <w:szCs w:val="16"/>
        </w:rPr>
        <w:t xml:space="preserve"> verification requirements.</w:t>
      </w:r>
    </w:p>
    <w:p w:rsidR="1C926E4D" w:rsidP="7084A331" w:rsidRDefault="1C926E4D" w14:paraId="6C0F4DEA" w14:textId="21F71FAD">
      <w:pPr>
        <w:pStyle w:val="Normal"/>
        <w:suppressLineNumbers w:val="0"/>
        <w:spacing w:before="0" w:beforeAutospacing="off" w:after="360" w:afterAutospacing="off" w:line="279" w:lineRule="auto"/>
        <w:ind w:left="0" w:right="0"/>
        <w:jc w:val="left"/>
        <w:rPr>
          <w:b w:val="0"/>
          <w:bCs w:val="0"/>
          <w:sz w:val="16"/>
          <w:szCs w:val="16"/>
          <w:u w:val="single"/>
        </w:rPr>
      </w:pPr>
      <w:r w:rsidRPr="7084A331" w:rsidR="1C926E4D">
        <w:rPr>
          <w:b w:val="0"/>
          <w:bCs w:val="0"/>
          <w:sz w:val="16"/>
          <w:szCs w:val="16"/>
          <w:u w:val="single"/>
        </w:rPr>
        <w:t>Please ensure that the ETT Master Application Guide as well as all applicable product TDSs have been read and understood prior to completing this checklist.</w:t>
      </w:r>
    </w:p>
    <w:p w:rsidR="7084A331" w:rsidRDefault="7084A331" w14:paraId="238F369E" w14:textId="0E7F967A">
      <w:r>
        <w:br w:type="page"/>
      </w:r>
    </w:p>
    <w:p w:rsidR="6DBD09E8" w:rsidP="7084A331" w:rsidRDefault="6DBD09E8" w14:paraId="55747DBB" w14:textId="695C165C">
      <w:pPr>
        <w:pStyle w:val="Normal"/>
        <w:suppressLineNumbers w:val="0"/>
        <w:bidi w:val="0"/>
        <w:spacing w:before="0" w:beforeAutospacing="off" w:after="360" w:afterAutospacing="off" w:line="279" w:lineRule="auto"/>
        <w:ind w:left="0" w:right="0"/>
        <w:jc w:val="left"/>
        <w:rPr>
          <w:b w:val="0"/>
          <w:bCs w:val="0"/>
          <w:sz w:val="16"/>
          <w:szCs w:val="16"/>
        </w:rPr>
      </w:pPr>
      <w:r w:rsidRPr="17C4550F" w:rsidR="6DBD09E8">
        <w:rPr>
          <w:rFonts w:ascii="Calibri" w:hAnsi="Calibri" w:eastAsia="Calibri" w:cs="Calibri"/>
          <w:b w:val="1"/>
          <w:bCs w:val="1"/>
          <w:sz w:val="32"/>
          <w:szCs w:val="32"/>
        </w:rPr>
        <w:t xml:space="preserve">ETT </w:t>
      </w:r>
      <w:r w:rsidRPr="17C4550F" w:rsidR="0702B139">
        <w:rPr>
          <w:rFonts w:ascii="Calibri" w:hAnsi="Calibri" w:eastAsia="Calibri" w:cs="Calibri"/>
          <w:b w:val="1"/>
          <w:bCs w:val="1"/>
          <w:sz w:val="32"/>
          <w:szCs w:val="32"/>
          <w:u w:val="single"/>
        </w:rPr>
        <w:t>WATER STRUCTURES</w:t>
      </w:r>
      <w:r w:rsidRPr="17C4550F" w:rsidR="6DBD09E8">
        <w:rPr>
          <w:rFonts w:ascii="Calibri" w:hAnsi="Calibri" w:eastAsia="Calibri" w:cs="Calibri"/>
          <w:b w:val="1"/>
          <w:bCs w:val="1"/>
          <w:sz w:val="32"/>
          <w:szCs w:val="32"/>
        </w:rPr>
        <w:t xml:space="preserve"> </w:t>
      </w:r>
      <w:r w:rsidRPr="17C4550F" w:rsidR="4AFAE395">
        <w:rPr>
          <w:rFonts w:ascii="Calibri" w:hAnsi="Calibri" w:eastAsia="Calibri" w:cs="Calibri"/>
          <w:b w:val="1"/>
          <w:bCs w:val="1"/>
          <w:sz w:val="32"/>
          <w:szCs w:val="32"/>
        </w:rPr>
        <w:t xml:space="preserve">APPLICATION </w:t>
      </w:r>
      <w:r w:rsidRPr="17C4550F" w:rsidR="6DBD09E8">
        <w:rPr>
          <w:rFonts w:ascii="Calibri" w:hAnsi="Calibri" w:eastAsia="Calibri" w:cs="Calibri"/>
          <w:b w:val="1"/>
          <w:bCs w:val="1"/>
          <w:sz w:val="32"/>
          <w:szCs w:val="32"/>
        </w:rPr>
        <w:t>CHECKLIST</w:t>
      </w:r>
    </w:p>
    <w:p w:rsidR="3C61CB7B" w:rsidP="7084A331" w:rsidRDefault="3C61CB7B" w14:paraId="2D31241D" w14:textId="247A7518">
      <w:pPr>
        <w:pStyle w:val="Normal"/>
        <w:suppressLineNumbers w:val="0"/>
        <w:bidi w:val="0"/>
        <w:spacing w:before="0" w:beforeAutospacing="off" w:after="360" w:afterAutospacing="off" w:line="279" w:lineRule="auto"/>
        <w:ind w:left="0" w:right="0"/>
        <w:jc w:val="left"/>
        <w:rPr>
          <w:sz w:val="16"/>
          <w:szCs w:val="16"/>
        </w:rPr>
      </w:pPr>
      <w:r w:rsidRPr="7084A331" w:rsidR="3C61CB7B">
        <w:rPr>
          <w:sz w:val="16"/>
          <w:szCs w:val="16"/>
        </w:rPr>
        <w:t xml:space="preserve">Please check and initial each line item </w:t>
      </w:r>
      <w:r w:rsidRPr="7084A331" w:rsidR="3C61CB7B">
        <w:rPr>
          <w:b w:val="1"/>
          <w:bCs w:val="1"/>
          <w:sz w:val="16"/>
          <w:szCs w:val="16"/>
          <w:u w:val="single"/>
        </w:rPr>
        <w:t xml:space="preserve">in </w:t>
      </w:r>
      <w:r w:rsidRPr="7084A331" w:rsidR="1A60458C">
        <w:rPr>
          <w:b w:val="1"/>
          <w:bCs w:val="1"/>
          <w:sz w:val="16"/>
          <w:szCs w:val="16"/>
          <w:u w:val="single"/>
        </w:rPr>
        <w:t>order</w:t>
      </w:r>
      <w:r w:rsidRPr="7084A331" w:rsidR="3C61CB7B">
        <w:rPr>
          <w:sz w:val="16"/>
          <w:szCs w:val="16"/>
        </w:rPr>
        <w:t xml:space="preserve"> as the work is performed. Provide comments where applicable, especially for any deviations. Each section is to be reviewed, initialed, and dated upon completion.</w:t>
      </w:r>
    </w:p>
    <w:tbl>
      <w:tblPr>
        <w:tblStyle w:val="TableGrid"/>
        <w:tblW w:w="10215" w:type="dxa"/>
        <w:tblBorders>
          <w:top w:val="single" w:color="000000" w:themeColor="text1" w:sz="2"/>
          <w:left w:val="single" w:color="000000" w:themeColor="text1" w:sz="2"/>
          <w:bottom w:val="single" w:color="000000" w:themeColor="text1" w:sz="2"/>
          <w:right w:val="single" w:color="000000" w:themeColor="text1" w:sz="2"/>
          <w:insideH w:val="single" w:color="000000" w:themeColor="text1" w:sz="2"/>
          <w:insideV w:val="single" w:color="000000" w:themeColor="text1" w:sz="2"/>
        </w:tblBorders>
        <w:tblLook w:val="0680" w:firstRow="0" w:lastRow="0" w:firstColumn="1" w:lastColumn="0" w:noHBand="1" w:noVBand="1"/>
      </w:tblPr>
      <w:tblGrid>
        <w:gridCol w:w="3045"/>
        <w:gridCol w:w="720"/>
        <w:gridCol w:w="765"/>
        <w:gridCol w:w="5685"/>
      </w:tblGrid>
      <w:tr w:rsidR="25616228" w:rsidTr="17C4550F" w14:paraId="47267EC8">
        <w:trPr>
          <w:trHeight w:val="300"/>
        </w:trPr>
        <w:tc>
          <w:tcPr>
            <w:tcW w:w="10215" w:type="dxa"/>
            <w:gridSpan w:val="4"/>
            <w:shd w:val="clear" w:color="auto" w:fill="DAE8F8"/>
            <w:tcMar/>
          </w:tcPr>
          <w:p w:rsidR="4676D1D5" w:rsidP="25616228" w:rsidRDefault="4676D1D5" w14:paraId="4C2535FE" w14:textId="7B308A0A">
            <w:pPr>
              <w:pStyle w:val="Normal"/>
              <w:rPr>
                <w:rFonts w:ascii="Calibri" w:hAnsi="Calibri" w:eastAsia="Calibri" w:cs="Calibri"/>
                <w:sz w:val="20"/>
                <w:szCs w:val="20"/>
              </w:rPr>
            </w:pPr>
            <w:r w:rsidRPr="766AF4C5" w:rsidR="391EA854">
              <w:rPr>
                <w:rFonts w:ascii="Calibri" w:hAnsi="Calibri" w:eastAsia="Calibri" w:cs="Calibri"/>
                <w:sz w:val="20"/>
                <w:szCs w:val="20"/>
              </w:rPr>
              <w:t>PRE-</w:t>
            </w:r>
            <w:r w:rsidRPr="766AF4C5" w:rsidR="00178834">
              <w:rPr>
                <w:rFonts w:ascii="Calibri" w:hAnsi="Calibri" w:eastAsia="Calibri" w:cs="Calibri"/>
                <w:sz w:val="20"/>
                <w:szCs w:val="20"/>
              </w:rPr>
              <w:t>ASSESSMENT</w:t>
            </w:r>
            <w:r w:rsidRPr="766AF4C5" w:rsidR="2778D5E6">
              <w:rPr>
                <w:rFonts w:ascii="Calibri" w:hAnsi="Calibri" w:eastAsia="Calibri" w:cs="Calibri"/>
                <w:sz w:val="20"/>
                <w:szCs w:val="20"/>
              </w:rPr>
              <w:t xml:space="preserve"> – </w:t>
            </w:r>
            <w:r w:rsidRPr="766AF4C5" w:rsidR="01B9ED86">
              <w:rPr>
                <w:rFonts w:ascii="Calibri" w:hAnsi="Calibri" w:eastAsia="Calibri" w:cs="Calibri"/>
                <w:sz w:val="20"/>
                <w:szCs w:val="20"/>
              </w:rPr>
              <w:t>Is this structure suitable?</w:t>
            </w:r>
          </w:p>
        </w:tc>
      </w:tr>
      <w:tr w:rsidR="25616228" w:rsidTr="17C4550F" w14:paraId="03296607">
        <w:trPr>
          <w:trHeight w:val="300"/>
        </w:trPr>
        <w:tc>
          <w:tcPr>
            <w:tcW w:w="3045" w:type="dxa"/>
            <w:tcMar/>
          </w:tcPr>
          <w:p w:rsidR="4676D1D5" w:rsidP="25616228" w:rsidRDefault="4676D1D5" w14:paraId="664B0EAE" w14:textId="37D07CAB">
            <w:pPr>
              <w:pStyle w:val="Normal"/>
              <w:rPr>
                <w:rFonts w:ascii="Calibri" w:hAnsi="Calibri" w:eastAsia="Calibri" w:cs="Calibri"/>
                <w:sz w:val="20"/>
                <w:szCs w:val="20"/>
              </w:rPr>
            </w:pPr>
            <w:r w:rsidRPr="25616228" w:rsidR="4676D1D5">
              <w:rPr>
                <w:rFonts w:ascii="Calibri" w:hAnsi="Calibri" w:eastAsia="Calibri" w:cs="Calibri"/>
                <w:sz w:val="20"/>
                <w:szCs w:val="20"/>
              </w:rPr>
              <w:t>Item</w:t>
            </w:r>
          </w:p>
        </w:tc>
        <w:tc>
          <w:tcPr>
            <w:tcW w:w="720" w:type="dxa"/>
            <w:tcMar/>
          </w:tcPr>
          <w:p w:rsidR="4676D1D5" w:rsidP="25616228" w:rsidRDefault="4676D1D5" w14:paraId="557B2DA8" w14:textId="24B1EB0F">
            <w:pPr>
              <w:pStyle w:val="Normal"/>
              <w:rPr>
                <w:rFonts w:ascii="Calibri" w:hAnsi="Calibri" w:eastAsia="Calibri" w:cs="Calibri"/>
                <w:sz w:val="20"/>
                <w:szCs w:val="20"/>
              </w:rPr>
            </w:pPr>
            <w:r w:rsidRPr="25616228" w:rsidR="4676D1D5">
              <w:rPr>
                <w:rFonts w:ascii="Calibri" w:hAnsi="Calibri" w:eastAsia="Calibri" w:cs="Calibri"/>
                <w:sz w:val="20"/>
                <w:szCs w:val="20"/>
              </w:rPr>
              <w:t>Check</w:t>
            </w:r>
          </w:p>
        </w:tc>
        <w:tc>
          <w:tcPr>
            <w:tcW w:w="765" w:type="dxa"/>
            <w:tcMar/>
          </w:tcPr>
          <w:p w:rsidR="4676D1D5" w:rsidP="25616228" w:rsidRDefault="4676D1D5" w14:paraId="77F876E5" w14:textId="3ADAE514">
            <w:pPr>
              <w:pStyle w:val="Normal"/>
              <w:rPr>
                <w:rFonts w:ascii="Calibri" w:hAnsi="Calibri" w:eastAsia="Calibri" w:cs="Calibri"/>
                <w:sz w:val="20"/>
                <w:szCs w:val="20"/>
              </w:rPr>
            </w:pPr>
            <w:r w:rsidRPr="25616228" w:rsidR="4676D1D5">
              <w:rPr>
                <w:rFonts w:ascii="Calibri" w:hAnsi="Calibri" w:eastAsia="Calibri" w:cs="Calibri"/>
                <w:sz w:val="20"/>
                <w:szCs w:val="20"/>
              </w:rPr>
              <w:t>Initial</w:t>
            </w:r>
          </w:p>
        </w:tc>
        <w:tc>
          <w:tcPr>
            <w:tcW w:w="5685" w:type="dxa"/>
            <w:tcMar/>
          </w:tcPr>
          <w:p w:rsidR="4676D1D5" w:rsidP="25616228" w:rsidRDefault="4676D1D5" w14:paraId="08FF1CEB" w14:textId="2C7FBF4D">
            <w:pPr>
              <w:pStyle w:val="Normal"/>
              <w:rPr>
                <w:rFonts w:ascii="Calibri" w:hAnsi="Calibri" w:eastAsia="Calibri" w:cs="Calibri"/>
                <w:sz w:val="20"/>
                <w:szCs w:val="20"/>
              </w:rPr>
            </w:pPr>
            <w:r w:rsidRPr="25616228" w:rsidR="4676D1D5">
              <w:rPr>
                <w:rFonts w:ascii="Calibri" w:hAnsi="Calibri" w:eastAsia="Calibri" w:cs="Calibri"/>
                <w:sz w:val="20"/>
                <w:szCs w:val="20"/>
              </w:rPr>
              <w:t>Comments (</w:t>
            </w:r>
            <w:r w:rsidRPr="25616228" w:rsidR="5C9526EA">
              <w:rPr>
                <w:rFonts w:ascii="Calibri" w:hAnsi="Calibri" w:eastAsia="Calibri" w:cs="Calibri"/>
                <w:sz w:val="20"/>
                <w:szCs w:val="20"/>
              </w:rPr>
              <w:t>N/A if non-applicable)</w:t>
            </w:r>
          </w:p>
        </w:tc>
      </w:tr>
      <w:tr w:rsidR="19ABC1F3" w:rsidTr="17C4550F" w14:paraId="3455AC3F">
        <w:trPr>
          <w:trHeight w:val="300"/>
        </w:trPr>
        <w:tc>
          <w:tcPr>
            <w:tcW w:w="3045" w:type="dxa"/>
            <w:tcMar/>
          </w:tcPr>
          <w:p w:rsidR="19BF055E" w:rsidP="19ABC1F3" w:rsidRDefault="19BF055E" w14:paraId="60DDAAE5" w14:textId="625CD6FB">
            <w:pPr>
              <w:pStyle w:val="Normal"/>
              <w:spacing w:line="240" w:lineRule="auto"/>
              <w:jc w:val="left"/>
              <w:rPr>
                <w:rFonts w:ascii="Aptos" w:hAnsi="Aptos" w:eastAsia="Aptos" w:cs="Aptos" w:asciiTheme="minorAscii" w:hAnsiTheme="minorAscii" w:eastAsiaTheme="minorAscii" w:cstheme="minorAscii"/>
                <w:sz w:val="16"/>
                <w:szCs w:val="16"/>
                <w:u w:val="none"/>
              </w:rPr>
            </w:pPr>
            <w:r w:rsidRPr="19ABC1F3" w:rsidR="19BF055E">
              <w:rPr>
                <w:rFonts w:ascii="Aptos" w:hAnsi="Aptos" w:eastAsia="Aptos" w:cs="Aptos" w:asciiTheme="minorAscii" w:hAnsiTheme="minorAscii" w:eastAsiaTheme="minorAscii" w:cstheme="minorAscii"/>
                <w:sz w:val="16"/>
                <w:szCs w:val="16"/>
                <w:u w:val="none"/>
              </w:rPr>
              <w:t>Structure has been filled/load tested</w:t>
            </w:r>
          </w:p>
        </w:tc>
        <w:tc>
          <w:tcPr>
            <w:tcW w:w="720" w:type="dxa"/>
            <w:tcMar/>
          </w:tcPr>
          <w:p w:rsidR="19ABC1F3" w:rsidP="19ABC1F3" w:rsidRDefault="19ABC1F3" w14:paraId="6A2289E9" w14:textId="4FB768F7">
            <w:pPr>
              <w:pStyle w:val="Normal"/>
              <w:rPr>
                <w:rFonts w:ascii="Calibri" w:hAnsi="Calibri" w:eastAsia="Calibri" w:cs="Calibri"/>
                <w:sz w:val="20"/>
                <w:szCs w:val="20"/>
              </w:rPr>
            </w:pPr>
          </w:p>
        </w:tc>
        <w:tc>
          <w:tcPr>
            <w:tcW w:w="765" w:type="dxa"/>
            <w:tcMar/>
          </w:tcPr>
          <w:p w:rsidR="19ABC1F3" w:rsidP="19ABC1F3" w:rsidRDefault="19ABC1F3" w14:paraId="4D0139E9" w14:textId="6462A794">
            <w:pPr>
              <w:pStyle w:val="Normal"/>
              <w:rPr>
                <w:rFonts w:ascii="Calibri" w:hAnsi="Calibri" w:eastAsia="Calibri" w:cs="Calibri"/>
                <w:sz w:val="20"/>
                <w:szCs w:val="20"/>
              </w:rPr>
            </w:pPr>
          </w:p>
        </w:tc>
        <w:tc>
          <w:tcPr>
            <w:tcW w:w="5685" w:type="dxa"/>
            <w:tcMar/>
          </w:tcPr>
          <w:p w:rsidR="19ABC1F3" w:rsidP="19ABC1F3" w:rsidRDefault="19ABC1F3" w14:paraId="6DCC32DD" w14:textId="25230805">
            <w:pPr>
              <w:pStyle w:val="Normal"/>
              <w:rPr>
                <w:rFonts w:ascii="Calibri" w:hAnsi="Calibri" w:eastAsia="Calibri" w:cs="Calibri"/>
                <w:sz w:val="20"/>
                <w:szCs w:val="20"/>
              </w:rPr>
            </w:pPr>
          </w:p>
        </w:tc>
      </w:tr>
      <w:tr w:rsidR="19ABC1F3" w:rsidTr="17C4550F" w14:paraId="1E155AD8">
        <w:trPr>
          <w:trHeight w:val="300"/>
        </w:trPr>
        <w:tc>
          <w:tcPr>
            <w:tcW w:w="3045" w:type="dxa"/>
            <w:tcMar/>
          </w:tcPr>
          <w:p w:rsidR="7455C59F" w:rsidP="19ABC1F3" w:rsidRDefault="7455C59F" w14:paraId="1F7DC6F2" w14:textId="41E7BD3C">
            <w:pPr>
              <w:pStyle w:val="Normal"/>
              <w:spacing w:line="240" w:lineRule="auto"/>
              <w:jc w:val="left"/>
              <w:rPr>
                <w:rFonts w:ascii="Aptos" w:hAnsi="Aptos" w:eastAsia="Aptos" w:cs="Aptos" w:asciiTheme="minorAscii" w:hAnsiTheme="minorAscii" w:eastAsiaTheme="minorAscii" w:cstheme="minorAscii"/>
                <w:sz w:val="16"/>
                <w:szCs w:val="16"/>
                <w:u w:val="none"/>
              </w:rPr>
            </w:pPr>
            <w:r w:rsidRPr="19ABC1F3" w:rsidR="7455C59F">
              <w:rPr>
                <w:rFonts w:ascii="Aptos" w:hAnsi="Aptos" w:eastAsia="Aptos" w:cs="Aptos" w:asciiTheme="minorAscii" w:hAnsiTheme="minorAscii" w:eastAsiaTheme="minorAscii" w:cstheme="minorAscii"/>
                <w:sz w:val="16"/>
                <w:szCs w:val="16"/>
                <w:u w:val="none"/>
              </w:rPr>
              <w:t>No structural movement or unresolved leaks present</w:t>
            </w:r>
          </w:p>
        </w:tc>
        <w:tc>
          <w:tcPr>
            <w:tcW w:w="720" w:type="dxa"/>
            <w:tcMar/>
          </w:tcPr>
          <w:p w:rsidR="19ABC1F3" w:rsidP="19ABC1F3" w:rsidRDefault="19ABC1F3" w14:paraId="7C437060" w14:textId="3F116BB0">
            <w:pPr>
              <w:pStyle w:val="Normal"/>
              <w:rPr>
                <w:rFonts w:ascii="Calibri" w:hAnsi="Calibri" w:eastAsia="Calibri" w:cs="Calibri"/>
                <w:sz w:val="20"/>
                <w:szCs w:val="20"/>
              </w:rPr>
            </w:pPr>
          </w:p>
        </w:tc>
        <w:tc>
          <w:tcPr>
            <w:tcW w:w="765" w:type="dxa"/>
            <w:tcMar/>
          </w:tcPr>
          <w:p w:rsidR="19ABC1F3" w:rsidP="19ABC1F3" w:rsidRDefault="19ABC1F3" w14:paraId="558779A5" w14:textId="37103775">
            <w:pPr>
              <w:pStyle w:val="Normal"/>
              <w:rPr>
                <w:rFonts w:ascii="Calibri" w:hAnsi="Calibri" w:eastAsia="Calibri" w:cs="Calibri"/>
                <w:sz w:val="20"/>
                <w:szCs w:val="20"/>
              </w:rPr>
            </w:pPr>
          </w:p>
        </w:tc>
        <w:tc>
          <w:tcPr>
            <w:tcW w:w="5685" w:type="dxa"/>
            <w:tcMar/>
          </w:tcPr>
          <w:p w:rsidR="19ABC1F3" w:rsidP="19ABC1F3" w:rsidRDefault="19ABC1F3" w14:paraId="35EDD2A6" w14:textId="3CD52A6A">
            <w:pPr>
              <w:pStyle w:val="Normal"/>
              <w:rPr>
                <w:rFonts w:ascii="Calibri" w:hAnsi="Calibri" w:eastAsia="Calibri" w:cs="Calibri"/>
                <w:sz w:val="20"/>
                <w:szCs w:val="20"/>
              </w:rPr>
            </w:pPr>
          </w:p>
        </w:tc>
      </w:tr>
    </w:tbl>
    <w:p w:rsidR="51A03348" w:rsidP="19ABC1F3" w:rsidRDefault="51A03348" w14:paraId="5BB84263" w14:textId="7387B1F6">
      <w:pPr>
        <w:pStyle w:val="Normal"/>
        <w:spacing w:before="0" w:beforeAutospacing="off" w:after="0" w:afterAutospacing="off"/>
        <w:ind/>
      </w:pPr>
    </w:p>
    <w:p w:rsidR="51A03348" w:rsidP="19ABC1F3" w:rsidRDefault="51A03348" w14:paraId="1A0A3F69" w14:textId="2063C5A1">
      <w:pPr>
        <w:pStyle w:val="Normal"/>
        <w:spacing w:before="0" w:beforeAutospacing="off" w:after="240" w:afterAutospacing="off"/>
        <w:ind/>
        <w:rPr>
          <w:sz w:val="20"/>
          <w:szCs w:val="20"/>
        </w:rPr>
      </w:pPr>
      <w:r w:rsidRPr="19ABC1F3" w:rsidR="51A03348">
        <w:rPr>
          <w:sz w:val="20"/>
          <w:szCs w:val="20"/>
        </w:rPr>
        <w:t>Initial: ________</w:t>
      </w:r>
      <w:r>
        <w:tab/>
      </w:r>
      <w:r w:rsidRPr="19ABC1F3" w:rsidR="51A03348">
        <w:rPr>
          <w:sz w:val="20"/>
          <w:szCs w:val="20"/>
        </w:rPr>
        <w:t>Date: ____________</w:t>
      </w:r>
      <w:r w:rsidRPr="19ABC1F3" w:rsidR="718F78B2">
        <w:rPr>
          <w:sz w:val="20"/>
          <w:szCs w:val="20"/>
        </w:rPr>
        <w:t>___</w:t>
      </w:r>
    </w:p>
    <w:tbl>
      <w:tblPr>
        <w:tblStyle w:val="TableGrid"/>
        <w:tblW w:w="10215" w:type="dxa"/>
        <w:tblLook w:val="06A0" w:firstRow="1" w:lastRow="0" w:firstColumn="1" w:lastColumn="0" w:noHBand="1" w:noVBand="1"/>
      </w:tblPr>
      <w:tblGrid>
        <w:gridCol w:w="3075"/>
        <w:gridCol w:w="720"/>
        <w:gridCol w:w="750"/>
        <w:gridCol w:w="5670"/>
      </w:tblGrid>
      <w:tr w:rsidR="25616228" w:rsidTr="17C4550F" w14:paraId="5FCB52D3">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25616228" w:rsidP="7084A331" w:rsidRDefault="25616228" w14:paraId="52B8CD9F" w14:textId="10856CFF">
            <w:pPr>
              <w:pStyle w:val="Normal"/>
              <w:suppressLineNumbers w:val="0"/>
              <w:spacing w:before="0" w:beforeAutospacing="off" w:after="0" w:afterAutospacing="off" w:line="240" w:lineRule="auto"/>
              <w:ind w:left="0" w:right="0"/>
              <w:jc w:val="left"/>
              <w:rPr>
                <w:rFonts w:ascii="Calibri" w:hAnsi="Calibri" w:eastAsia="Calibri" w:cs="Calibri"/>
                <w:sz w:val="20"/>
                <w:szCs w:val="20"/>
              </w:rPr>
            </w:pPr>
            <w:r w:rsidRPr="766AF4C5" w:rsidR="0B48F3DE">
              <w:rPr>
                <w:rFonts w:ascii="Calibri" w:hAnsi="Calibri" w:eastAsia="Calibri" w:cs="Calibri"/>
                <w:sz w:val="20"/>
                <w:szCs w:val="20"/>
              </w:rPr>
              <w:t>PRE-</w:t>
            </w:r>
            <w:r w:rsidRPr="766AF4C5" w:rsidR="05F1512A">
              <w:rPr>
                <w:rFonts w:ascii="Calibri" w:hAnsi="Calibri" w:eastAsia="Calibri" w:cs="Calibri"/>
                <w:sz w:val="20"/>
                <w:szCs w:val="20"/>
              </w:rPr>
              <w:t>INSTALL</w:t>
            </w:r>
            <w:r w:rsidRPr="766AF4C5" w:rsidR="517AE7B2">
              <w:rPr>
                <w:rFonts w:ascii="Calibri" w:hAnsi="Calibri" w:eastAsia="Calibri" w:cs="Calibri"/>
                <w:sz w:val="20"/>
                <w:szCs w:val="20"/>
              </w:rPr>
              <w:t xml:space="preserve"> – </w:t>
            </w:r>
            <w:r w:rsidRPr="766AF4C5" w:rsidR="609648C0">
              <w:rPr>
                <w:rFonts w:ascii="Calibri" w:hAnsi="Calibri" w:eastAsia="Calibri" w:cs="Calibri"/>
                <w:sz w:val="20"/>
                <w:szCs w:val="20"/>
              </w:rPr>
              <w:t xml:space="preserve">Is the surface ready? </w:t>
            </w:r>
            <w:r w:rsidRPr="766AF4C5" w:rsidR="517AE7B2">
              <w:rPr>
                <w:rFonts w:ascii="Calibri" w:hAnsi="Calibri" w:eastAsia="Calibri" w:cs="Calibri"/>
                <w:sz w:val="20"/>
                <w:szCs w:val="20"/>
              </w:rPr>
              <w:t xml:space="preserve">Are we </w:t>
            </w:r>
            <w:r w:rsidRPr="766AF4C5" w:rsidR="26ABCE17">
              <w:rPr>
                <w:rFonts w:ascii="Calibri" w:hAnsi="Calibri" w:eastAsia="Calibri" w:cs="Calibri"/>
                <w:sz w:val="20"/>
                <w:szCs w:val="20"/>
              </w:rPr>
              <w:t>prepared</w:t>
            </w:r>
            <w:r w:rsidRPr="766AF4C5" w:rsidR="517AE7B2">
              <w:rPr>
                <w:rFonts w:ascii="Calibri" w:hAnsi="Calibri" w:eastAsia="Calibri" w:cs="Calibri"/>
                <w:sz w:val="20"/>
                <w:szCs w:val="20"/>
              </w:rPr>
              <w:t>?</w:t>
            </w:r>
          </w:p>
        </w:tc>
      </w:tr>
      <w:tr w:rsidR="25616228" w:rsidTr="17C4550F" w14:paraId="5E984E09">
        <w:trPr>
          <w:trHeight w:val="300"/>
        </w:trPr>
        <w:tc>
          <w:tcPr>
            <w:tcW w:w="3075" w:type="dxa"/>
            <w:tcBorders>
              <w:top w:val="single" w:color="000000" w:themeColor="text1" w:sz="2"/>
            </w:tcBorders>
            <w:tcMar/>
          </w:tcPr>
          <w:p w:rsidR="25616228" w:rsidP="25616228" w:rsidRDefault="25616228" w14:paraId="61C8324D"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20" w:type="dxa"/>
            <w:tcBorders>
              <w:top w:val="single" w:color="000000" w:themeColor="text1" w:sz="2"/>
            </w:tcBorders>
            <w:tcMar/>
          </w:tcPr>
          <w:p w:rsidR="25616228" w:rsidP="25616228" w:rsidRDefault="25616228" w14:paraId="06368C12"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50" w:type="dxa"/>
            <w:tcBorders>
              <w:top w:val="single" w:color="000000" w:themeColor="text1" w:sz="2"/>
            </w:tcBorders>
            <w:tcMar/>
          </w:tcPr>
          <w:p w:rsidR="25616228" w:rsidP="25616228" w:rsidRDefault="25616228" w14:paraId="0780BAC4"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70" w:type="dxa"/>
            <w:tcBorders>
              <w:top w:val="single" w:color="000000" w:themeColor="text1" w:sz="2"/>
            </w:tcBorders>
            <w:tcMar/>
          </w:tcPr>
          <w:p w:rsidR="25616228" w:rsidP="25616228" w:rsidRDefault="25616228" w14:paraId="28968833"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17C4550F" w14:paraId="013216F7">
        <w:trPr>
          <w:trHeight w:val="300"/>
        </w:trPr>
        <w:tc>
          <w:tcPr>
            <w:tcW w:w="3075" w:type="dxa"/>
            <w:tcMar/>
          </w:tcPr>
          <w:p w:rsidR="41016444" w:rsidP="25616228" w:rsidRDefault="41016444" w14:paraId="42768742" w14:textId="0B78F15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766AF4C5" w:rsidR="1F0936B4">
              <w:rPr>
                <w:rFonts w:ascii="Aptos" w:hAnsi="Aptos" w:eastAsia="Aptos" w:cs="Aptos" w:asciiTheme="minorAscii" w:hAnsiTheme="minorAscii" w:eastAsiaTheme="minorAscii" w:cstheme="minorAscii"/>
                <w:sz w:val="16"/>
                <w:szCs w:val="16"/>
              </w:rPr>
              <w:t xml:space="preserve">Project </w:t>
            </w:r>
            <w:r w:rsidRPr="766AF4C5" w:rsidR="2A202467">
              <w:rPr>
                <w:rFonts w:ascii="Aptos" w:hAnsi="Aptos" w:eastAsia="Aptos" w:cs="Aptos" w:asciiTheme="minorAscii" w:hAnsiTheme="minorAscii" w:eastAsiaTheme="minorAscii" w:cstheme="minorAscii"/>
                <w:sz w:val="16"/>
                <w:szCs w:val="16"/>
              </w:rPr>
              <w:t xml:space="preserve">has been </w:t>
            </w:r>
            <w:r w:rsidRPr="766AF4C5" w:rsidR="1F0936B4">
              <w:rPr>
                <w:rFonts w:ascii="Aptos" w:hAnsi="Aptos" w:eastAsia="Aptos" w:cs="Aptos" w:asciiTheme="minorAscii" w:hAnsiTheme="minorAscii" w:eastAsiaTheme="minorAscii" w:cstheme="minorAscii"/>
                <w:sz w:val="16"/>
                <w:szCs w:val="16"/>
              </w:rPr>
              <w:t>registered</w:t>
            </w:r>
            <w:r w:rsidRPr="766AF4C5" w:rsidR="2E62089A">
              <w:rPr>
                <w:rFonts w:ascii="Aptos" w:hAnsi="Aptos" w:eastAsia="Aptos" w:cs="Aptos" w:asciiTheme="minorAscii" w:hAnsiTheme="minorAscii" w:eastAsiaTheme="minorAscii" w:cstheme="minorAscii"/>
                <w:sz w:val="16"/>
                <w:szCs w:val="16"/>
              </w:rPr>
              <w:t xml:space="preserve"> with </w:t>
            </w:r>
            <w:r w:rsidRPr="766AF4C5" w:rsidR="2E62089A">
              <w:rPr>
                <w:rFonts w:ascii="Aptos" w:hAnsi="Aptos" w:eastAsia="Aptos" w:cs="Aptos" w:asciiTheme="minorAscii" w:hAnsiTheme="minorAscii" w:eastAsiaTheme="minorAscii" w:cstheme="minorAscii"/>
                <w:sz w:val="16"/>
                <w:szCs w:val="16"/>
              </w:rPr>
              <w:t>Alchemco</w:t>
            </w:r>
            <w:r w:rsidRPr="766AF4C5" w:rsidR="357C5FE1">
              <w:rPr>
                <w:rFonts w:ascii="Aptos" w:hAnsi="Aptos" w:eastAsia="Aptos" w:cs="Aptos" w:asciiTheme="minorAscii" w:hAnsiTheme="minorAscii" w:eastAsiaTheme="minorAscii" w:cstheme="minorAscii"/>
                <w:sz w:val="16"/>
                <w:szCs w:val="16"/>
              </w:rPr>
              <w:t>.</w:t>
            </w:r>
          </w:p>
        </w:tc>
        <w:tc>
          <w:tcPr>
            <w:tcW w:w="720" w:type="dxa"/>
            <w:tcMar/>
          </w:tcPr>
          <w:p w:rsidR="25616228" w:rsidP="25616228" w:rsidRDefault="25616228" w14:paraId="337A6389" w14:textId="51F04E04">
            <w:pPr>
              <w:pStyle w:val="Normal"/>
              <w:rPr>
                <w:rFonts w:ascii="Calibri" w:hAnsi="Calibri" w:eastAsia="Calibri" w:cs="Calibri"/>
                <w:sz w:val="20"/>
                <w:szCs w:val="20"/>
              </w:rPr>
            </w:pPr>
          </w:p>
        </w:tc>
        <w:tc>
          <w:tcPr>
            <w:tcW w:w="750" w:type="dxa"/>
            <w:tcMar/>
          </w:tcPr>
          <w:p w:rsidR="25616228" w:rsidP="25616228" w:rsidRDefault="25616228" w14:paraId="48757C9C" w14:textId="561BA67E">
            <w:pPr>
              <w:pStyle w:val="Normal"/>
              <w:rPr>
                <w:rFonts w:ascii="Calibri" w:hAnsi="Calibri" w:eastAsia="Calibri" w:cs="Calibri"/>
                <w:sz w:val="20"/>
                <w:szCs w:val="20"/>
              </w:rPr>
            </w:pPr>
          </w:p>
        </w:tc>
        <w:tc>
          <w:tcPr>
            <w:tcW w:w="5670" w:type="dxa"/>
            <w:tcMar/>
          </w:tcPr>
          <w:p w:rsidR="25616228" w:rsidP="25616228" w:rsidRDefault="25616228" w14:paraId="34D35544" w14:textId="12CCE36F">
            <w:pPr>
              <w:pStyle w:val="Normal"/>
              <w:rPr>
                <w:rFonts w:ascii="Calibri" w:hAnsi="Calibri" w:eastAsia="Calibri" w:cs="Calibri"/>
                <w:sz w:val="20"/>
                <w:szCs w:val="20"/>
              </w:rPr>
            </w:pPr>
          </w:p>
        </w:tc>
      </w:tr>
      <w:tr w:rsidR="766AF4C5" w:rsidTr="17C4550F" w14:paraId="4B34A704">
        <w:trPr>
          <w:trHeight w:val="300"/>
        </w:trPr>
        <w:tc>
          <w:tcPr>
            <w:tcW w:w="3075" w:type="dxa"/>
            <w:tcBorders>
              <w:top w:val="single" w:color="000000" w:themeColor="text1" w:sz="2"/>
            </w:tcBorders>
            <w:tcMar/>
          </w:tcPr>
          <w:p w:rsidR="766AF4C5" w:rsidP="17C4550F" w:rsidRDefault="766AF4C5" w14:paraId="319A8339" w14:textId="1F57AAE3">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u w:val="none"/>
              </w:rPr>
            </w:pPr>
            <w:bookmarkStart w:name="_Int_LYxRDXQi" w:id="575859201"/>
            <w:r w:rsidRPr="17C4550F" w:rsidR="766AF4C5">
              <w:rPr>
                <w:rFonts w:ascii="Aptos" w:hAnsi="Aptos" w:eastAsia="Aptos" w:cs="Aptos" w:asciiTheme="minorAscii" w:hAnsiTheme="minorAscii" w:eastAsiaTheme="minorAscii" w:cstheme="minorAscii"/>
                <w:sz w:val="16"/>
                <w:szCs w:val="16"/>
                <w:u w:val="single"/>
              </w:rPr>
              <w:t>Surface</w:t>
            </w:r>
            <w:r w:rsidRPr="17C4550F" w:rsidR="241F8051">
              <w:rPr>
                <w:rFonts w:ascii="Aptos" w:hAnsi="Aptos" w:eastAsia="Aptos" w:cs="Aptos" w:asciiTheme="minorAscii" w:hAnsiTheme="minorAscii" w:eastAsiaTheme="minorAscii" w:cstheme="minorAscii"/>
                <w:sz w:val="16"/>
                <w:szCs w:val="16"/>
                <w:u w:val="single"/>
              </w:rPr>
              <w:t xml:space="preserve"> </w:t>
            </w:r>
            <w:bookmarkEnd w:id="575859201"/>
            <w:r w:rsidRPr="17C4550F" w:rsidR="241F8051">
              <w:rPr>
                <w:rFonts w:ascii="Aptos" w:hAnsi="Aptos" w:eastAsia="Aptos" w:cs="Aptos" w:asciiTheme="minorAscii" w:hAnsiTheme="minorAscii" w:eastAsiaTheme="minorAscii" w:cstheme="minorAscii"/>
                <w:sz w:val="16"/>
                <w:szCs w:val="16"/>
                <w:u w:val="single"/>
              </w:rPr>
              <w:t>&amp;</w:t>
            </w:r>
            <w:r w:rsidRPr="17C4550F" w:rsidR="5B431303">
              <w:rPr>
                <w:rFonts w:ascii="Aptos" w:hAnsi="Aptos" w:eastAsia="Aptos" w:cs="Aptos" w:asciiTheme="minorAscii" w:hAnsiTheme="minorAscii" w:eastAsiaTheme="minorAscii" w:cstheme="minorAscii"/>
                <w:sz w:val="16"/>
                <w:szCs w:val="16"/>
                <w:u w:val="single"/>
              </w:rPr>
              <w:t xml:space="preserve"> Crack </w:t>
            </w:r>
            <w:r w:rsidRPr="17C4550F" w:rsidR="5B431303">
              <w:rPr>
                <w:rFonts w:ascii="Aptos" w:hAnsi="Aptos" w:eastAsia="Aptos" w:cs="Aptos" w:asciiTheme="minorAscii" w:hAnsiTheme="minorAscii" w:eastAsiaTheme="minorAscii" w:cstheme="minorAscii"/>
                <w:sz w:val="16"/>
                <w:szCs w:val="16"/>
                <w:u w:val="single"/>
              </w:rPr>
              <w:t>Assessmen</w:t>
            </w:r>
            <w:r w:rsidRPr="17C4550F" w:rsidR="4B5A1E53">
              <w:rPr>
                <w:rFonts w:ascii="Aptos" w:hAnsi="Aptos" w:eastAsia="Aptos" w:cs="Aptos" w:asciiTheme="minorAscii" w:hAnsiTheme="minorAscii" w:eastAsiaTheme="minorAscii" w:cstheme="minorAscii"/>
                <w:sz w:val="16"/>
                <w:szCs w:val="16"/>
                <w:u w:val="single"/>
              </w:rPr>
              <w:t>t</w:t>
            </w:r>
            <w:r w:rsidRPr="17C4550F" w:rsidR="766AF4C5">
              <w:rPr>
                <w:rFonts w:ascii="Aptos" w:hAnsi="Aptos" w:eastAsia="Aptos" w:cs="Aptos" w:asciiTheme="minorAscii" w:hAnsiTheme="minorAscii" w:eastAsiaTheme="minorAscii" w:cstheme="minorAscii"/>
                <w:sz w:val="16"/>
                <w:szCs w:val="16"/>
                <w:u w:val="none"/>
              </w:rPr>
              <w:t xml:space="preserve"> </w:t>
            </w:r>
            <w:r w:rsidRPr="17C4550F" w:rsidR="766AF4C5">
              <w:rPr>
                <w:rFonts w:ascii="Aptos" w:hAnsi="Aptos" w:eastAsia="Aptos" w:cs="Aptos" w:asciiTheme="minorAscii" w:hAnsiTheme="minorAscii" w:eastAsiaTheme="minorAscii" w:cstheme="minorAscii"/>
                <w:sz w:val="16"/>
                <w:szCs w:val="16"/>
                <w:u w:val="none"/>
              </w:rPr>
              <w:t xml:space="preserve">has been completed and </w:t>
            </w:r>
            <w:r w:rsidRPr="17C4550F" w:rsidR="766AF4C5">
              <w:rPr>
                <w:rFonts w:ascii="Aptos" w:hAnsi="Aptos" w:eastAsia="Aptos" w:cs="Aptos" w:asciiTheme="minorAscii" w:hAnsiTheme="minorAscii" w:eastAsiaTheme="minorAscii" w:cstheme="minorAscii"/>
                <w:sz w:val="16"/>
                <w:szCs w:val="16"/>
                <w:u w:val="none"/>
              </w:rPr>
              <w:t>submitted</w:t>
            </w:r>
            <w:r w:rsidRPr="17C4550F" w:rsidR="766AF4C5">
              <w:rPr>
                <w:rFonts w:ascii="Aptos" w:hAnsi="Aptos" w:eastAsia="Aptos" w:cs="Aptos" w:asciiTheme="minorAscii" w:hAnsiTheme="minorAscii" w:eastAsiaTheme="minorAscii" w:cstheme="minorAscii"/>
                <w:sz w:val="16"/>
                <w:szCs w:val="16"/>
                <w:u w:val="none"/>
              </w:rPr>
              <w:t xml:space="preserve"> to the </w:t>
            </w:r>
            <w:r w:rsidRPr="17C4550F" w:rsidR="766AF4C5">
              <w:rPr>
                <w:rFonts w:ascii="Aptos" w:hAnsi="Aptos" w:eastAsia="Aptos" w:cs="Aptos" w:asciiTheme="minorAscii" w:hAnsiTheme="minorAscii" w:eastAsiaTheme="minorAscii" w:cstheme="minorAscii"/>
                <w:sz w:val="16"/>
                <w:szCs w:val="16"/>
                <w:u w:val="none"/>
              </w:rPr>
              <w:t>Alchemco</w:t>
            </w:r>
            <w:r w:rsidRPr="17C4550F" w:rsidR="766AF4C5">
              <w:rPr>
                <w:rFonts w:ascii="Aptos" w:hAnsi="Aptos" w:eastAsia="Aptos" w:cs="Aptos" w:asciiTheme="minorAscii" w:hAnsiTheme="minorAscii" w:eastAsiaTheme="minorAscii" w:cstheme="minorAscii"/>
                <w:sz w:val="16"/>
                <w:szCs w:val="16"/>
                <w:u w:val="none"/>
              </w:rPr>
              <w:t xml:space="preserve"> Technical Department for review.</w:t>
            </w:r>
          </w:p>
        </w:tc>
        <w:tc>
          <w:tcPr>
            <w:tcW w:w="720" w:type="dxa"/>
            <w:tcBorders>
              <w:top w:val="single" w:color="000000" w:themeColor="text1" w:sz="2"/>
            </w:tcBorders>
            <w:tcMar/>
          </w:tcPr>
          <w:p w:rsidR="766AF4C5" w:rsidP="766AF4C5" w:rsidRDefault="766AF4C5" w14:paraId="7ECC0D94" w14:textId="2DAA9F26">
            <w:pPr>
              <w:pStyle w:val="Normal"/>
              <w:rPr>
                <w:rFonts w:ascii="Calibri" w:hAnsi="Calibri" w:eastAsia="Calibri" w:cs="Calibri"/>
                <w:sz w:val="20"/>
                <w:szCs w:val="20"/>
              </w:rPr>
            </w:pPr>
          </w:p>
        </w:tc>
        <w:tc>
          <w:tcPr>
            <w:tcW w:w="750" w:type="dxa"/>
            <w:tcBorders>
              <w:top w:val="single" w:color="000000" w:themeColor="text1" w:sz="2"/>
            </w:tcBorders>
            <w:tcMar/>
          </w:tcPr>
          <w:p w:rsidR="766AF4C5" w:rsidP="766AF4C5" w:rsidRDefault="766AF4C5" w14:paraId="57DC511B" w14:textId="62A3C327">
            <w:pPr>
              <w:pStyle w:val="Normal"/>
              <w:rPr>
                <w:rFonts w:ascii="Calibri" w:hAnsi="Calibri" w:eastAsia="Calibri" w:cs="Calibri"/>
                <w:sz w:val="20"/>
                <w:szCs w:val="20"/>
              </w:rPr>
            </w:pPr>
          </w:p>
        </w:tc>
        <w:tc>
          <w:tcPr>
            <w:tcW w:w="5670" w:type="dxa"/>
            <w:tcBorders>
              <w:top w:val="single" w:color="000000" w:themeColor="text1" w:sz="2"/>
            </w:tcBorders>
            <w:tcMar/>
          </w:tcPr>
          <w:p w:rsidR="766AF4C5" w:rsidP="766AF4C5" w:rsidRDefault="766AF4C5" w14:paraId="13C48281" w14:textId="13E67B41">
            <w:pPr>
              <w:pStyle w:val="Normal"/>
              <w:rPr>
                <w:rFonts w:ascii="Calibri" w:hAnsi="Calibri" w:eastAsia="Calibri" w:cs="Calibri"/>
                <w:sz w:val="20"/>
                <w:szCs w:val="20"/>
              </w:rPr>
            </w:pPr>
          </w:p>
        </w:tc>
      </w:tr>
      <w:tr w:rsidR="25616228" w:rsidTr="17C4550F" w14:paraId="70D2903B">
        <w:trPr>
          <w:trHeight w:val="300"/>
        </w:trPr>
        <w:tc>
          <w:tcPr>
            <w:tcW w:w="3075" w:type="dxa"/>
            <w:tcMar/>
          </w:tcPr>
          <w:p w:rsidR="1B704DE1" w:rsidP="25616228" w:rsidRDefault="1B704DE1" w14:paraId="638FFB11" w14:textId="3435B11D">
            <w:pPr>
              <w:pStyle w:val="Normal"/>
              <w:suppressLineNumbers w:val="0"/>
              <w:bidi w:val="0"/>
              <w:spacing w:before="0" w:beforeAutospacing="off" w:after="0" w:afterAutospacing="off" w:line="240" w:lineRule="auto"/>
              <w:ind w:left="0" w:right="0"/>
              <w:jc w:val="left"/>
            </w:pPr>
            <w:r w:rsidRPr="25616228" w:rsidR="1B704DE1">
              <w:rPr>
                <w:sz w:val="16"/>
                <w:szCs w:val="16"/>
              </w:rPr>
              <w:t>Pre-application photos taken</w:t>
            </w:r>
          </w:p>
          <w:p w:rsidR="1B704DE1" w:rsidP="25616228" w:rsidRDefault="1B704DE1" w14:paraId="41E1A605" w14:textId="09CDDD39">
            <w:pPr>
              <w:pStyle w:val="Normal"/>
              <w:suppressLineNumbers w:val="0"/>
              <w:bidi w:val="0"/>
              <w:spacing w:before="0" w:beforeAutospacing="off" w:after="0" w:afterAutospacing="off" w:line="240" w:lineRule="auto"/>
              <w:ind w:left="0" w:right="0"/>
              <w:jc w:val="left"/>
              <w:rPr>
                <w:sz w:val="16"/>
                <w:szCs w:val="16"/>
              </w:rPr>
            </w:pPr>
            <w:r w:rsidRPr="25616228" w:rsidR="1B704DE1">
              <w:rPr>
                <w:sz w:val="16"/>
                <w:szCs w:val="16"/>
              </w:rPr>
              <w:t>(Overall, surface, transitions, joints, etc.)</w:t>
            </w:r>
          </w:p>
        </w:tc>
        <w:tc>
          <w:tcPr>
            <w:tcW w:w="720" w:type="dxa"/>
            <w:tcMar/>
          </w:tcPr>
          <w:p w:rsidR="25616228" w:rsidP="25616228" w:rsidRDefault="25616228" w14:paraId="32480776" w14:textId="566D1C9D">
            <w:pPr>
              <w:pStyle w:val="Normal"/>
              <w:rPr>
                <w:sz w:val="16"/>
                <w:szCs w:val="16"/>
              </w:rPr>
            </w:pPr>
          </w:p>
        </w:tc>
        <w:tc>
          <w:tcPr>
            <w:tcW w:w="750" w:type="dxa"/>
            <w:tcMar/>
          </w:tcPr>
          <w:p w:rsidR="25616228" w:rsidP="25616228" w:rsidRDefault="25616228" w14:paraId="5D492CA5" w14:textId="566D1C9D">
            <w:pPr>
              <w:pStyle w:val="Normal"/>
              <w:rPr>
                <w:sz w:val="16"/>
                <w:szCs w:val="16"/>
              </w:rPr>
            </w:pPr>
          </w:p>
        </w:tc>
        <w:tc>
          <w:tcPr>
            <w:tcW w:w="5670" w:type="dxa"/>
            <w:tcMar/>
          </w:tcPr>
          <w:p w:rsidR="25616228" w:rsidP="25616228" w:rsidRDefault="25616228" w14:paraId="67377378" w14:textId="566D1C9D">
            <w:pPr>
              <w:pStyle w:val="Normal"/>
              <w:rPr>
                <w:sz w:val="16"/>
                <w:szCs w:val="16"/>
              </w:rPr>
            </w:pPr>
          </w:p>
        </w:tc>
      </w:tr>
      <w:tr w:rsidR="25616228" w:rsidTr="17C4550F" w14:paraId="53335D22">
        <w:trPr>
          <w:trHeight w:val="300"/>
        </w:trPr>
        <w:tc>
          <w:tcPr>
            <w:tcW w:w="3075" w:type="dxa"/>
            <w:tcMar/>
          </w:tcPr>
          <w:p w:rsidR="6C1E2718" w:rsidP="17C4550F" w:rsidRDefault="6C1E2718" w14:paraId="76E78FF1" w14:textId="613A19E4">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17C4550F" w:rsidR="6C1E2718">
              <w:rPr>
                <w:rFonts w:ascii="Aptos" w:hAnsi="Aptos" w:eastAsia="Aptos" w:cs="Aptos" w:asciiTheme="minorAscii" w:hAnsiTheme="minorAscii" w:eastAsiaTheme="minorAscii" w:cstheme="minorAscii"/>
                <w:sz w:val="16"/>
                <w:szCs w:val="16"/>
              </w:rPr>
              <w:t xml:space="preserve">Pre-Install </w:t>
            </w:r>
            <w:r w:rsidRPr="17C4550F" w:rsidR="2530DCAA">
              <w:rPr>
                <w:rFonts w:ascii="Aptos" w:hAnsi="Aptos" w:eastAsia="Aptos" w:cs="Aptos" w:asciiTheme="minorAscii" w:hAnsiTheme="minorAscii" w:eastAsiaTheme="minorAscii" w:cstheme="minorAscii"/>
                <w:sz w:val="16"/>
                <w:szCs w:val="16"/>
              </w:rPr>
              <w:t>Meeting</w:t>
            </w:r>
          </w:p>
          <w:p w:rsidR="4ADFF109" w:rsidP="25616228" w:rsidRDefault="4ADFF109" w14:paraId="6E312E65" w14:textId="06590B6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4ADFF109">
              <w:rPr>
                <w:rFonts w:ascii="Aptos" w:hAnsi="Aptos" w:eastAsia="Aptos" w:cs="Aptos" w:asciiTheme="minorAscii" w:hAnsiTheme="minorAscii" w:eastAsiaTheme="minorAscii" w:cstheme="minorAscii"/>
                <w:b w:val="0"/>
                <w:bCs w:val="0"/>
                <w:sz w:val="16"/>
                <w:szCs w:val="16"/>
              </w:rPr>
              <w:t>(labor warranties only)</w:t>
            </w:r>
          </w:p>
        </w:tc>
        <w:tc>
          <w:tcPr>
            <w:tcW w:w="720" w:type="dxa"/>
            <w:tcMar/>
          </w:tcPr>
          <w:p w:rsidR="25616228" w:rsidP="25616228" w:rsidRDefault="25616228" w14:paraId="2F880700" w14:textId="4A7DFA85">
            <w:pPr>
              <w:pStyle w:val="Normal"/>
              <w:rPr>
                <w:rFonts w:ascii="Calibri" w:hAnsi="Calibri" w:eastAsia="Calibri" w:cs="Calibri"/>
                <w:sz w:val="20"/>
                <w:szCs w:val="20"/>
              </w:rPr>
            </w:pPr>
          </w:p>
        </w:tc>
        <w:tc>
          <w:tcPr>
            <w:tcW w:w="750" w:type="dxa"/>
            <w:tcMar/>
          </w:tcPr>
          <w:p w:rsidR="25616228" w:rsidP="25616228" w:rsidRDefault="25616228" w14:paraId="1E5C8D5B" w14:textId="63A0AD32">
            <w:pPr>
              <w:pStyle w:val="Normal"/>
              <w:rPr>
                <w:rFonts w:ascii="Calibri" w:hAnsi="Calibri" w:eastAsia="Calibri" w:cs="Calibri"/>
                <w:sz w:val="20"/>
                <w:szCs w:val="20"/>
              </w:rPr>
            </w:pPr>
          </w:p>
        </w:tc>
        <w:tc>
          <w:tcPr>
            <w:tcW w:w="5670" w:type="dxa"/>
            <w:tcMar/>
          </w:tcPr>
          <w:p w:rsidR="25616228" w:rsidP="25616228" w:rsidRDefault="25616228" w14:paraId="1CCFD84D" w14:textId="6D805CAF">
            <w:pPr>
              <w:pStyle w:val="Normal"/>
              <w:rPr>
                <w:rFonts w:ascii="Calibri" w:hAnsi="Calibri" w:eastAsia="Calibri" w:cs="Calibri"/>
                <w:sz w:val="20"/>
                <w:szCs w:val="20"/>
              </w:rPr>
            </w:pPr>
          </w:p>
        </w:tc>
      </w:tr>
      <w:tr w:rsidR="25616228" w:rsidTr="17C4550F" w14:paraId="6F5C8452">
        <w:trPr>
          <w:trHeight w:val="300"/>
        </w:trPr>
        <w:tc>
          <w:tcPr>
            <w:tcW w:w="3075" w:type="dxa"/>
            <w:tcMar/>
          </w:tcPr>
          <w:p w:rsidR="30B19C34" w:rsidP="17C4550F" w:rsidRDefault="30B19C34" w14:paraId="23B82D79" w14:textId="5A5B7A9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17C4550F" w:rsidR="30B19C34">
              <w:rPr>
                <w:rFonts w:ascii="Aptos" w:hAnsi="Aptos" w:eastAsia="Aptos" w:cs="Aptos" w:asciiTheme="minorAscii" w:hAnsiTheme="minorAscii" w:eastAsiaTheme="minorAscii" w:cstheme="minorAscii"/>
                <w:sz w:val="16"/>
                <w:szCs w:val="16"/>
              </w:rPr>
              <w:t xml:space="preserve">ETT </w:t>
            </w:r>
            <w:r w:rsidRPr="17C4550F" w:rsidR="4EBB9FFA">
              <w:rPr>
                <w:rFonts w:ascii="Aptos" w:hAnsi="Aptos" w:eastAsia="Aptos" w:cs="Aptos" w:asciiTheme="minorAscii" w:hAnsiTheme="minorAscii" w:eastAsiaTheme="minorAscii" w:cstheme="minorAscii"/>
                <w:sz w:val="16"/>
                <w:szCs w:val="16"/>
              </w:rPr>
              <w:t>Encyclopedia</w:t>
            </w:r>
            <w:r w:rsidRPr="17C4550F" w:rsidR="30B19C34">
              <w:rPr>
                <w:rFonts w:ascii="Aptos" w:hAnsi="Aptos" w:eastAsia="Aptos" w:cs="Aptos" w:asciiTheme="minorAscii" w:hAnsiTheme="minorAscii" w:eastAsiaTheme="minorAscii" w:cstheme="minorAscii"/>
                <w:sz w:val="16"/>
                <w:szCs w:val="16"/>
              </w:rPr>
              <w:t xml:space="preserve"> and product TDSs have been read</w:t>
            </w:r>
          </w:p>
        </w:tc>
        <w:tc>
          <w:tcPr>
            <w:tcW w:w="720" w:type="dxa"/>
            <w:tcMar/>
          </w:tcPr>
          <w:p w:rsidR="25616228" w:rsidP="25616228" w:rsidRDefault="25616228" w14:paraId="145BB993" w14:textId="58B7F2C4">
            <w:pPr>
              <w:pStyle w:val="Normal"/>
              <w:rPr>
                <w:rFonts w:ascii="Calibri" w:hAnsi="Calibri" w:eastAsia="Calibri" w:cs="Calibri"/>
                <w:sz w:val="20"/>
                <w:szCs w:val="20"/>
              </w:rPr>
            </w:pPr>
          </w:p>
        </w:tc>
        <w:tc>
          <w:tcPr>
            <w:tcW w:w="750" w:type="dxa"/>
            <w:tcMar/>
          </w:tcPr>
          <w:p w:rsidR="25616228" w:rsidP="25616228" w:rsidRDefault="25616228" w14:paraId="288D73FD" w14:textId="534F3F0B">
            <w:pPr>
              <w:pStyle w:val="Normal"/>
              <w:rPr>
                <w:rFonts w:ascii="Calibri" w:hAnsi="Calibri" w:eastAsia="Calibri" w:cs="Calibri"/>
                <w:sz w:val="20"/>
                <w:szCs w:val="20"/>
              </w:rPr>
            </w:pPr>
          </w:p>
        </w:tc>
        <w:tc>
          <w:tcPr>
            <w:tcW w:w="5670" w:type="dxa"/>
            <w:tcMar/>
          </w:tcPr>
          <w:p w:rsidR="25616228" w:rsidP="25616228" w:rsidRDefault="25616228" w14:paraId="2D1E80A9" w14:textId="4EA02099">
            <w:pPr>
              <w:pStyle w:val="Normal"/>
              <w:rPr>
                <w:rFonts w:ascii="Calibri" w:hAnsi="Calibri" w:eastAsia="Calibri" w:cs="Calibri"/>
                <w:sz w:val="20"/>
                <w:szCs w:val="20"/>
              </w:rPr>
            </w:pPr>
          </w:p>
        </w:tc>
      </w:tr>
      <w:tr w:rsidR="25616228" w:rsidTr="17C4550F" w14:paraId="0D81D973">
        <w:trPr>
          <w:trHeight w:val="300"/>
        </w:trPr>
        <w:tc>
          <w:tcPr>
            <w:tcW w:w="3075" w:type="dxa"/>
            <w:tcMar/>
          </w:tcPr>
          <w:p w:rsidR="46499591" w:rsidP="25616228" w:rsidRDefault="46499591" w14:paraId="45D25C46" w14:textId="08543760">
            <w:pPr>
              <w:pStyle w:val="Normal"/>
              <w:suppressLineNumbers w:val="0"/>
              <w:bidi w:val="0"/>
              <w:spacing w:before="0" w:beforeAutospacing="off" w:after="0" w:afterAutospacing="off" w:line="240" w:lineRule="auto"/>
              <w:ind w:left="0" w:right="0"/>
              <w:jc w:val="left"/>
              <w:rPr>
                <w:sz w:val="16"/>
                <w:szCs w:val="16"/>
              </w:rPr>
            </w:pPr>
            <w:r w:rsidRPr="25616228" w:rsidR="46499591">
              <w:rPr>
                <w:sz w:val="16"/>
                <w:szCs w:val="16"/>
              </w:rPr>
              <w:t xml:space="preserve">Materials and equipment </w:t>
            </w:r>
            <w:r w:rsidRPr="25616228" w:rsidR="280A2B43">
              <w:rPr>
                <w:sz w:val="16"/>
                <w:szCs w:val="16"/>
              </w:rPr>
              <w:t>on-site/ready</w:t>
            </w:r>
          </w:p>
          <w:p w:rsidR="11EA92B2" w:rsidP="25616228" w:rsidRDefault="11EA92B2" w14:paraId="449C1ABA" w14:textId="68811216">
            <w:pPr>
              <w:pStyle w:val="Normal"/>
              <w:rPr>
                <w:b w:val="1"/>
                <w:bCs w:val="1"/>
                <w:i w:val="1"/>
                <w:iCs w:val="1"/>
                <w:sz w:val="16"/>
                <w:szCs w:val="16"/>
              </w:rPr>
            </w:pPr>
            <w:r w:rsidRPr="25616228" w:rsidR="11EA92B2">
              <w:rPr>
                <w:b w:val="1"/>
                <w:bCs w:val="1"/>
                <w:i w:val="1"/>
                <w:iCs w:val="1"/>
                <w:sz w:val="16"/>
                <w:szCs w:val="16"/>
              </w:rPr>
              <w:t>see below</w:t>
            </w:r>
          </w:p>
        </w:tc>
        <w:tc>
          <w:tcPr>
            <w:tcW w:w="720" w:type="dxa"/>
            <w:tcMar/>
          </w:tcPr>
          <w:p w:rsidR="25616228" w:rsidP="25616228" w:rsidRDefault="25616228" w14:paraId="2F009BE0" w14:textId="566D1C9D">
            <w:pPr>
              <w:pStyle w:val="Normal"/>
              <w:rPr>
                <w:sz w:val="16"/>
                <w:szCs w:val="16"/>
              </w:rPr>
            </w:pPr>
          </w:p>
        </w:tc>
        <w:tc>
          <w:tcPr>
            <w:tcW w:w="750" w:type="dxa"/>
            <w:tcMar/>
          </w:tcPr>
          <w:p w:rsidR="25616228" w:rsidP="25616228" w:rsidRDefault="25616228" w14:paraId="077CB8C2" w14:textId="566D1C9D">
            <w:pPr>
              <w:pStyle w:val="Normal"/>
              <w:rPr>
                <w:sz w:val="16"/>
                <w:szCs w:val="16"/>
              </w:rPr>
            </w:pPr>
          </w:p>
        </w:tc>
        <w:tc>
          <w:tcPr>
            <w:tcW w:w="5670" w:type="dxa"/>
            <w:tcMar/>
          </w:tcPr>
          <w:p w:rsidR="25616228" w:rsidP="25616228" w:rsidRDefault="25616228" w14:paraId="53F03FE7" w14:textId="566D1C9D">
            <w:pPr>
              <w:pStyle w:val="Normal"/>
              <w:rPr>
                <w:sz w:val="16"/>
                <w:szCs w:val="16"/>
              </w:rPr>
            </w:pPr>
          </w:p>
        </w:tc>
      </w:tr>
      <w:tr w:rsidR="25616228" w:rsidTr="17C4550F" w14:paraId="79D23715">
        <w:trPr>
          <w:trHeight w:val="300"/>
        </w:trPr>
        <w:tc>
          <w:tcPr>
            <w:tcW w:w="3075" w:type="dxa"/>
            <w:tcMar/>
          </w:tcPr>
          <w:p w:rsidR="18C0BF49" w:rsidP="7084A331" w:rsidRDefault="18C0BF49" w14:paraId="612FDCC5" w14:textId="7768D519">
            <w:pPr>
              <w:pStyle w:val="Normal"/>
              <w:spacing w:line="240" w:lineRule="auto"/>
              <w:jc w:val="left"/>
              <w:rPr>
                <w:sz w:val="16"/>
                <w:szCs w:val="16"/>
              </w:rPr>
            </w:pPr>
            <w:r w:rsidRPr="7084A331" w:rsidR="18C0BF49">
              <w:rPr>
                <w:sz w:val="16"/>
                <w:szCs w:val="16"/>
              </w:rPr>
              <w:t>Application plan/schedule in place</w:t>
            </w:r>
          </w:p>
          <w:p w:rsidR="18C0BF49" w:rsidP="25616228" w:rsidRDefault="18C0BF49" w14:paraId="040B9349" w14:textId="61B63A36">
            <w:pPr>
              <w:pStyle w:val="Normal"/>
              <w:spacing w:line="240" w:lineRule="auto"/>
              <w:jc w:val="left"/>
              <w:rPr>
                <w:sz w:val="16"/>
                <w:szCs w:val="16"/>
              </w:rPr>
            </w:pPr>
            <w:r w:rsidRPr="7084A331" w:rsidR="378DB98B">
              <w:rPr>
                <w:sz w:val="16"/>
                <w:szCs w:val="16"/>
              </w:rPr>
              <w:t>(</w:t>
            </w:r>
            <w:r w:rsidRPr="7084A331" w:rsidR="378DB98B">
              <w:rPr>
                <w:sz w:val="16"/>
                <w:szCs w:val="16"/>
              </w:rPr>
              <w:t>ensure</w:t>
            </w:r>
            <w:r w:rsidRPr="7084A331" w:rsidR="378DB98B">
              <w:rPr>
                <w:sz w:val="16"/>
                <w:szCs w:val="16"/>
              </w:rPr>
              <w:t xml:space="preserve"> surface </w:t>
            </w:r>
            <w:r w:rsidRPr="7084A331" w:rsidR="378DB98B">
              <w:rPr>
                <w:sz w:val="16"/>
                <w:szCs w:val="16"/>
              </w:rPr>
              <w:t>temp</w:t>
            </w:r>
            <w:r w:rsidRPr="7084A331" w:rsidR="378DB98B">
              <w:rPr>
                <w:sz w:val="16"/>
                <w:szCs w:val="16"/>
              </w:rPr>
              <w:t xml:space="preserve"> between 50-100F)</w:t>
            </w:r>
          </w:p>
        </w:tc>
        <w:tc>
          <w:tcPr>
            <w:tcW w:w="720" w:type="dxa"/>
            <w:tcMar/>
          </w:tcPr>
          <w:p w:rsidR="25616228" w:rsidP="25616228" w:rsidRDefault="25616228" w14:paraId="3FACCC29" w14:textId="1C0295E9">
            <w:pPr>
              <w:pStyle w:val="Normal"/>
              <w:rPr>
                <w:sz w:val="16"/>
                <w:szCs w:val="16"/>
              </w:rPr>
            </w:pPr>
          </w:p>
        </w:tc>
        <w:tc>
          <w:tcPr>
            <w:tcW w:w="750" w:type="dxa"/>
            <w:tcMar/>
          </w:tcPr>
          <w:p w:rsidR="25616228" w:rsidP="25616228" w:rsidRDefault="25616228" w14:paraId="4CF48A92" w14:textId="0B7A91A4">
            <w:pPr>
              <w:pStyle w:val="Normal"/>
              <w:rPr>
                <w:sz w:val="16"/>
                <w:szCs w:val="16"/>
              </w:rPr>
            </w:pPr>
          </w:p>
        </w:tc>
        <w:tc>
          <w:tcPr>
            <w:tcW w:w="5670" w:type="dxa"/>
            <w:tcMar/>
          </w:tcPr>
          <w:p w:rsidR="25616228" w:rsidP="25616228" w:rsidRDefault="25616228" w14:paraId="563D55A8" w14:textId="3BA33A4B">
            <w:pPr>
              <w:pStyle w:val="Normal"/>
              <w:rPr>
                <w:sz w:val="16"/>
                <w:szCs w:val="16"/>
              </w:rPr>
            </w:pPr>
          </w:p>
        </w:tc>
      </w:tr>
    </w:tbl>
    <w:p w:rsidR="592C971D" w:rsidP="19ABC1F3" w:rsidRDefault="592C971D" w14:paraId="5711EA24" w14:textId="6A3E4753">
      <w:pPr>
        <w:spacing w:before="240" w:beforeAutospacing="off" w:after="0" w:afterAutospacing="off"/>
        <w:ind w:firstLine="0"/>
        <w:jc w:val="left"/>
        <w:rPr>
          <w:sz w:val="20"/>
          <w:szCs w:val="20"/>
        </w:rPr>
      </w:pPr>
      <w:r w:rsidRPr="19ABC1F3" w:rsidR="592C971D">
        <w:rPr>
          <w:sz w:val="20"/>
          <w:szCs w:val="20"/>
        </w:rPr>
        <w:t>Initial: ________</w:t>
      </w:r>
      <w:r>
        <w:tab/>
      </w:r>
      <w:r w:rsidRPr="19ABC1F3" w:rsidR="592C971D">
        <w:rPr>
          <w:sz w:val="20"/>
          <w:szCs w:val="20"/>
        </w:rPr>
        <w:t>Date: _______________</w:t>
      </w:r>
    </w:p>
    <w:p w:rsidR="5DD04E75" w:rsidP="19ABC1F3" w:rsidRDefault="5DD04E75" w14:paraId="516E2FD1" w14:textId="6DA42A9F">
      <w:pPr>
        <w:pStyle w:val="Normal"/>
        <w:suppressLineNumbers w:val="0"/>
        <w:bidi w:val="0"/>
        <w:spacing w:before="240" w:beforeAutospacing="off" w:after="0" w:afterAutospacing="off" w:line="279" w:lineRule="auto"/>
        <w:ind w:left="0" w:right="0"/>
        <w:jc w:val="left"/>
        <w:rPr>
          <w:rFonts w:ascii="Calibri" w:hAnsi="Calibri" w:eastAsia="Calibri" w:cs="Calibri"/>
          <w:sz w:val="24"/>
          <w:szCs w:val="24"/>
          <w:u w:val="none"/>
        </w:rPr>
      </w:pPr>
      <w:r w:rsidRPr="19ABC1F3" w:rsidR="5DD04E75">
        <w:rPr>
          <w:rFonts w:ascii="Calibri" w:hAnsi="Calibri" w:eastAsia="Calibri" w:cs="Calibri"/>
          <w:sz w:val="24"/>
          <w:szCs w:val="24"/>
          <w:u w:val="none"/>
        </w:rPr>
        <w:t>MATERIALS &amp; EQUIPMENT NEEDED</w:t>
      </w:r>
      <w:r w:rsidRPr="19ABC1F3" w:rsidR="00431DD3">
        <w:rPr>
          <w:rFonts w:ascii="Calibri" w:hAnsi="Calibri" w:eastAsia="Calibri" w:cs="Calibri"/>
          <w:sz w:val="24"/>
          <w:szCs w:val="24"/>
          <w:u w:val="none"/>
        </w:rPr>
        <w:t>:</w:t>
      </w:r>
    </w:p>
    <w:p w:rsidR="3F35B246" w:rsidP="19ABC1F3" w:rsidRDefault="3F35B246" w14:paraId="2EAF1499" w14:textId="309095C4">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198C73B9" w:rsidR="778281D3">
        <w:rPr>
          <w:rFonts w:ascii="Aptos" w:hAnsi="Aptos" w:eastAsia="Aptos" w:cs="Aptos" w:asciiTheme="minorAscii" w:hAnsiTheme="minorAscii" w:eastAsiaTheme="minorAscii" w:cstheme="minorAscii"/>
          <w:sz w:val="16"/>
          <w:szCs w:val="16"/>
          <w:u w:val="single"/>
        </w:rPr>
        <w:t>TechCrete</w:t>
      </w:r>
      <w:r w:rsidRPr="198C73B9" w:rsidR="778281D3">
        <w:rPr>
          <w:rFonts w:ascii="Aptos" w:hAnsi="Aptos" w:eastAsia="Aptos" w:cs="Aptos" w:asciiTheme="minorAscii" w:hAnsiTheme="minorAscii" w:eastAsiaTheme="minorAscii" w:cstheme="minorAscii"/>
          <w:sz w:val="16"/>
          <w:szCs w:val="16"/>
          <w:u w:val="single"/>
        </w:rPr>
        <w:t xml:space="preserve"> 2500</w:t>
      </w:r>
      <w:r w:rsidRPr="198C73B9" w:rsidR="396A475A">
        <w:rPr>
          <w:rFonts w:ascii="Aptos" w:hAnsi="Aptos" w:eastAsia="Aptos" w:cs="Aptos" w:asciiTheme="minorAscii" w:hAnsiTheme="minorAscii" w:eastAsiaTheme="minorAscii" w:cstheme="minorAscii"/>
          <w:sz w:val="16"/>
          <w:szCs w:val="16"/>
          <w:u w:val="single"/>
        </w:rPr>
        <w:t xml:space="preserve"> &amp; Surface Accelerating Agent</w:t>
      </w:r>
      <w:r>
        <w:tab/>
      </w:r>
      <w:r>
        <w:tab/>
      </w:r>
      <w:r w:rsidRPr="198C73B9" w:rsidR="352DF28A">
        <w:rPr>
          <w:rFonts w:ascii="Aptos" w:hAnsi="Aptos" w:eastAsia="Aptos" w:cs="Aptos" w:asciiTheme="minorAscii" w:hAnsiTheme="minorAscii" w:eastAsiaTheme="minorAscii" w:cstheme="minorAscii"/>
          <w:sz w:val="16"/>
          <w:szCs w:val="16"/>
          <w:u w:val="single"/>
        </w:rPr>
        <w:t>Crack</w:t>
      </w:r>
      <w:r w:rsidRPr="198C73B9" w:rsidR="4B673BAE">
        <w:rPr>
          <w:rFonts w:ascii="Aptos" w:hAnsi="Aptos" w:eastAsia="Aptos" w:cs="Aptos" w:asciiTheme="minorAscii" w:hAnsiTheme="minorAscii" w:eastAsiaTheme="minorAscii" w:cstheme="minorAscii"/>
          <w:sz w:val="16"/>
          <w:szCs w:val="16"/>
          <w:u w:val="single"/>
        </w:rPr>
        <w:t xml:space="preserve"> Preparation &amp;</w:t>
      </w:r>
      <w:r w:rsidRPr="198C73B9" w:rsidR="352DF28A">
        <w:rPr>
          <w:rFonts w:ascii="Aptos" w:hAnsi="Aptos" w:eastAsia="Aptos" w:cs="Aptos" w:asciiTheme="minorAscii" w:hAnsiTheme="minorAscii" w:eastAsiaTheme="minorAscii" w:cstheme="minorAscii"/>
          <w:sz w:val="16"/>
          <w:szCs w:val="16"/>
          <w:u w:val="single"/>
        </w:rPr>
        <w:t xml:space="preserve"> Treatment</w:t>
      </w:r>
    </w:p>
    <w:p w:rsidR="2404EE70" w:rsidP="7084A331" w:rsidRDefault="2404EE70" w14:paraId="44718B97" w14:textId="6F01FBDB">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7084A331" w:rsidR="2404EE70">
        <w:rPr>
          <w:rFonts w:ascii="Aptos" w:hAnsi="Aptos" w:eastAsia="Aptos" w:cs="Aptos" w:asciiTheme="minorAscii" w:hAnsiTheme="minorAscii" w:eastAsiaTheme="minorAscii" w:cstheme="minorAscii"/>
          <w:sz w:val="16"/>
          <w:szCs w:val="16"/>
        </w:rPr>
        <w:t>(</w:t>
      </w:r>
      <w:r w:rsidRPr="7084A331" w:rsidR="5FEB54DF">
        <w:rPr>
          <w:rFonts w:ascii="Aptos" w:hAnsi="Aptos" w:eastAsia="Aptos" w:cs="Aptos" w:asciiTheme="minorAscii" w:hAnsiTheme="minorAscii" w:eastAsiaTheme="minorAscii" w:cstheme="minorAscii"/>
          <w:sz w:val="16"/>
          <w:szCs w:val="16"/>
        </w:rPr>
        <w:t>5-gallon</w:t>
      </w:r>
      <w:r w:rsidRPr="7084A331" w:rsidR="2404EE70">
        <w:rPr>
          <w:rFonts w:ascii="Aptos" w:hAnsi="Aptos" w:eastAsia="Aptos" w:cs="Aptos" w:asciiTheme="minorAscii" w:hAnsiTheme="minorAscii" w:eastAsiaTheme="minorAscii" w:cstheme="minorAscii"/>
          <w:sz w:val="16"/>
          <w:szCs w:val="16"/>
        </w:rPr>
        <w:t xml:space="preserve"> pail = 1,000 square feet)</w:t>
      </w:r>
      <w:r>
        <w:tab/>
      </w:r>
      <w:r>
        <w:tab/>
      </w:r>
      <w:r>
        <w:tab/>
      </w:r>
      <w:r w:rsidRPr="7084A331" w:rsidR="351384A4">
        <w:rPr>
          <w:rFonts w:ascii="Aptos" w:hAnsi="Aptos" w:eastAsia="Aptos" w:cs="Aptos" w:asciiTheme="minorAscii" w:hAnsiTheme="minorAscii" w:eastAsiaTheme="minorAscii" w:cstheme="minorAscii"/>
          <w:sz w:val="16"/>
          <w:szCs w:val="16"/>
        </w:rPr>
        <w:t>ACRtec Crack Accelerating Agent</w:t>
      </w:r>
      <w:r w:rsidRPr="7084A331" w:rsidR="150FDD6B">
        <w:rPr>
          <w:rFonts w:ascii="Aptos" w:hAnsi="Aptos" w:eastAsia="Aptos" w:cs="Aptos" w:asciiTheme="minorAscii" w:hAnsiTheme="minorAscii" w:eastAsiaTheme="minorAscii" w:cstheme="minorAscii"/>
          <w:sz w:val="16"/>
          <w:szCs w:val="16"/>
        </w:rPr>
        <w:t xml:space="preserve"> (5-gallon pail = 700-800 linear feet)</w:t>
      </w:r>
    </w:p>
    <w:p w:rsidR="2404EE70" w:rsidP="7084A331" w:rsidRDefault="2404EE70" w14:paraId="73A25A91" w14:textId="6552C07C">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553CBA35" w:rsidR="2404EE70">
        <w:rPr>
          <w:rFonts w:ascii="Aptos" w:hAnsi="Aptos" w:eastAsia="Aptos" w:cs="Aptos" w:asciiTheme="minorAscii" w:hAnsiTheme="minorAscii" w:eastAsiaTheme="minorAscii" w:cstheme="minorAscii"/>
          <w:sz w:val="16"/>
          <w:szCs w:val="16"/>
        </w:rPr>
        <w:t>(</w:t>
      </w:r>
      <w:r w:rsidRPr="553CBA35" w:rsidR="0A8CBB20">
        <w:rPr>
          <w:rFonts w:ascii="Aptos" w:hAnsi="Aptos" w:eastAsia="Aptos" w:cs="Aptos" w:asciiTheme="minorAscii" w:hAnsiTheme="minorAscii" w:eastAsiaTheme="minorAscii" w:cstheme="minorAscii"/>
          <w:sz w:val="16"/>
          <w:szCs w:val="16"/>
        </w:rPr>
        <w:t>55-gallon</w:t>
      </w:r>
      <w:r w:rsidRPr="553CBA35" w:rsidR="2404EE70">
        <w:rPr>
          <w:rFonts w:ascii="Aptos" w:hAnsi="Aptos" w:eastAsia="Aptos" w:cs="Aptos" w:asciiTheme="minorAscii" w:hAnsiTheme="minorAscii" w:eastAsiaTheme="minorAscii" w:cstheme="minorAscii"/>
          <w:sz w:val="16"/>
          <w:szCs w:val="16"/>
        </w:rPr>
        <w:t xml:space="preserve"> drum = 11,000 square feet)</w:t>
      </w:r>
      <w:r>
        <w:tab/>
      </w:r>
      <w:r>
        <w:tab/>
      </w:r>
      <w:r>
        <w:tab/>
      </w:r>
      <w:r w:rsidRPr="553CBA35" w:rsidR="6289CC6A">
        <w:rPr>
          <w:rFonts w:ascii="Aptos" w:hAnsi="Aptos" w:eastAsia="Aptos" w:cs="Aptos" w:asciiTheme="minorAscii" w:hAnsiTheme="minorAscii" w:eastAsiaTheme="minorAscii" w:cstheme="minorAscii"/>
          <w:sz w:val="16"/>
          <w:szCs w:val="16"/>
        </w:rPr>
        <w:t>e</w:t>
      </w:r>
      <w:r w:rsidRPr="553CBA35" w:rsidR="787E5FE5">
        <w:rPr>
          <w:rFonts w:ascii="Aptos" w:hAnsi="Aptos" w:eastAsia="Aptos" w:cs="Aptos" w:asciiTheme="minorAscii" w:hAnsiTheme="minorAscii" w:eastAsiaTheme="minorAscii" w:cstheme="minorAscii"/>
          <w:sz w:val="16"/>
          <w:szCs w:val="16"/>
        </w:rPr>
        <w:t>nDuraTite Plug (for active leaks)</w:t>
      </w:r>
    </w:p>
    <w:p w:rsidR="2404EE70" w:rsidP="7084A331" w:rsidRDefault="2404EE70" w14:paraId="4AC4FA3E" w14:textId="7DCF4FB7">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553CBA35" w:rsidR="2404EE70">
        <w:rPr>
          <w:rFonts w:ascii="Aptos" w:hAnsi="Aptos" w:eastAsia="Aptos" w:cs="Aptos" w:asciiTheme="minorAscii" w:hAnsiTheme="minorAscii" w:eastAsiaTheme="minorAscii" w:cstheme="minorAscii"/>
          <w:sz w:val="16"/>
          <w:szCs w:val="16"/>
        </w:rPr>
        <w:t>(</w:t>
      </w:r>
      <w:r w:rsidRPr="553CBA35" w:rsidR="2C45772F">
        <w:rPr>
          <w:rFonts w:ascii="Aptos" w:hAnsi="Aptos" w:eastAsia="Aptos" w:cs="Aptos" w:asciiTheme="minorAscii" w:hAnsiTheme="minorAscii" w:eastAsiaTheme="minorAscii" w:cstheme="minorAscii"/>
          <w:sz w:val="16"/>
          <w:szCs w:val="16"/>
        </w:rPr>
        <w:t>275-gallon</w:t>
      </w:r>
      <w:r w:rsidRPr="553CBA35" w:rsidR="2404EE70">
        <w:rPr>
          <w:rFonts w:ascii="Aptos" w:hAnsi="Aptos" w:eastAsia="Aptos" w:cs="Aptos" w:asciiTheme="minorAscii" w:hAnsiTheme="minorAscii" w:eastAsiaTheme="minorAscii" w:cstheme="minorAscii"/>
          <w:sz w:val="16"/>
          <w:szCs w:val="16"/>
        </w:rPr>
        <w:t xml:space="preserve"> tote = 55,000 square feet)</w:t>
      </w:r>
      <w:r>
        <w:tab/>
      </w:r>
      <w:r>
        <w:tab/>
      </w:r>
      <w:r>
        <w:tab/>
      </w:r>
      <w:r w:rsidRPr="553CBA35" w:rsidR="16EE0C60">
        <w:rPr>
          <w:rFonts w:ascii="Aptos" w:hAnsi="Aptos" w:eastAsia="Aptos" w:cs="Aptos" w:asciiTheme="minorAscii" w:hAnsiTheme="minorAscii" w:eastAsiaTheme="minorAscii" w:cstheme="minorAscii"/>
          <w:sz w:val="16"/>
          <w:szCs w:val="16"/>
        </w:rPr>
        <w:t>e</w:t>
      </w:r>
      <w:r w:rsidRPr="553CBA35" w:rsidR="0E6140C6">
        <w:rPr>
          <w:rFonts w:ascii="Aptos" w:hAnsi="Aptos" w:eastAsia="Aptos" w:cs="Aptos" w:asciiTheme="minorAscii" w:hAnsiTheme="minorAscii" w:eastAsiaTheme="minorAscii" w:cstheme="minorAscii"/>
          <w:sz w:val="16"/>
          <w:szCs w:val="16"/>
        </w:rPr>
        <w:t>nDuraTite Repair Grout (infill cracks/voids)</w:t>
      </w:r>
    </w:p>
    <w:p w:rsidR="6AFAAC77" w:rsidP="553CBA35" w:rsidRDefault="6AFAAC77" w14:paraId="2A92CB9A" w14:textId="1CDFA0B3">
      <w:pPr>
        <w:pStyle w:val="Normal"/>
        <w:suppressLineNumbers w:val="0"/>
        <w:bidi w:val="0"/>
        <w:spacing w:before="0" w:beforeAutospacing="off" w:after="0" w:afterAutospacing="off" w:line="279" w:lineRule="auto"/>
        <w:ind w:left="3600" w:right="0" w:firstLine="720"/>
        <w:jc w:val="left"/>
      </w:pPr>
      <w:r w:rsidRPr="553CBA35" w:rsidR="6AFAAC77">
        <w:rPr>
          <w:rFonts w:ascii="Aptos" w:hAnsi="Aptos" w:eastAsia="Aptos" w:cs="Aptos" w:asciiTheme="minorAscii" w:hAnsiTheme="minorAscii" w:eastAsiaTheme="minorAscii" w:cstheme="minorAscii"/>
          <w:sz w:val="16"/>
          <w:szCs w:val="16"/>
        </w:rPr>
        <w:t>Troweling</w:t>
      </w:r>
      <w:r w:rsidRPr="553CBA35" w:rsidR="0E6140C6">
        <w:rPr>
          <w:rFonts w:ascii="Aptos" w:hAnsi="Aptos" w:eastAsia="Aptos" w:cs="Aptos" w:asciiTheme="minorAscii" w:hAnsiTheme="minorAscii" w:eastAsiaTheme="minorAscii" w:cstheme="minorAscii"/>
          <w:sz w:val="16"/>
          <w:szCs w:val="16"/>
        </w:rPr>
        <w:t xml:space="preserve"> tools</w:t>
      </w:r>
    </w:p>
    <w:p w:rsidR="7084A331" w:rsidP="6F1C0BED" w:rsidRDefault="7084A331" w14:paraId="417F7B43" w14:textId="241E6CDE">
      <w:pPr>
        <w:pStyle w:val="Normal"/>
        <w:suppressLineNumbers w:val="0"/>
        <w:bidi w:val="0"/>
        <w:spacing w:before="0" w:beforeAutospacing="off" w:after="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6F1C0BED" w:rsidR="2422EBA8">
        <w:rPr>
          <w:rFonts w:ascii="Aptos" w:hAnsi="Aptos" w:eastAsia="Aptos" w:cs="Aptos" w:asciiTheme="minorAscii" w:hAnsiTheme="minorAscii" w:eastAsiaTheme="minorAscii" w:cstheme="minorAscii"/>
          <w:sz w:val="16"/>
          <w:szCs w:val="16"/>
        </w:rPr>
        <w:t>Grinder</w:t>
      </w:r>
    </w:p>
    <w:p w:rsidR="06D2D191" w:rsidP="198C73B9" w:rsidRDefault="06D2D191" w14:paraId="24FD880A" w14:textId="18D8F0B7">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198C73B9" w:rsidR="06D2D191">
        <w:rPr>
          <w:rFonts w:ascii="Aptos" w:hAnsi="Aptos" w:eastAsia="Aptos" w:cs="Aptos" w:asciiTheme="minorAscii" w:hAnsiTheme="minorAscii" w:eastAsiaTheme="minorAscii" w:cstheme="minorAscii"/>
          <w:sz w:val="16"/>
          <w:szCs w:val="16"/>
          <w:u w:val="single"/>
        </w:rPr>
        <w:t>Surface Preparation</w:t>
      </w:r>
      <w:r>
        <w:tab/>
      </w:r>
      <w:r>
        <w:tab/>
      </w:r>
      <w:r>
        <w:tab/>
      </w:r>
      <w:r w:rsidRPr="198C73B9" w:rsidR="06D2D191">
        <w:rPr>
          <w:rFonts w:ascii="Aptos" w:hAnsi="Aptos" w:eastAsia="Aptos" w:cs="Aptos" w:asciiTheme="minorAscii" w:hAnsiTheme="minorAscii" w:eastAsiaTheme="minorAscii" w:cstheme="minorAscii"/>
          <w:sz w:val="16"/>
          <w:szCs w:val="16"/>
          <w:u w:val="single"/>
        </w:rPr>
        <w:t>Application</w:t>
      </w:r>
      <w:r>
        <w:tab/>
      </w:r>
      <w:r>
        <w:tab/>
      </w:r>
      <w:r>
        <w:tab/>
      </w:r>
      <w:r>
        <w:tab/>
      </w:r>
      <w:r w:rsidRPr="198C73B9" w:rsidR="62030D91">
        <w:rPr>
          <w:rFonts w:ascii="Aptos" w:hAnsi="Aptos" w:eastAsia="Aptos" w:cs="Aptos" w:asciiTheme="minorAscii" w:hAnsiTheme="minorAscii" w:eastAsiaTheme="minorAscii" w:cstheme="minorAscii"/>
          <w:sz w:val="16"/>
          <w:szCs w:val="16"/>
          <w:u w:val="single"/>
        </w:rPr>
        <w:t>Flashing</w:t>
      </w:r>
      <w:r w:rsidRPr="198C73B9" w:rsidR="7C84F4AC">
        <w:rPr>
          <w:rFonts w:ascii="Aptos" w:hAnsi="Aptos" w:eastAsia="Aptos" w:cs="Aptos" w:asciiTheme="minorAscii" w:hAnsiTheme="minorAscii" w:eastAsiaTheme="minorAscii" w:cstheme="minorAscii"/>
          <w:sz w:val="16"/>
          <w:szCs w:val="16"/>
          <w:u w:val="single"/>
        </w:rPr>
        <w:t xml:space="preserve"> Treatment</w:t>
      </w:r>
    </w:p>
    <w:p w:rsidR="66533A65" w:rsidP="7084A331" w:rsidRDefault="66533A65" w14:paraId="4FCA4686" w14:textId="4B387E04">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553CBA35" w:rsidR="66533A65">
        <w:rPr>
          <w:rFonts w:ascii="Aptos" w:hAnsi="Aptos" w:eastAsia="Aptos" w:cs="Aptos" w:asciiTheme="minorAscii" w:hAnsiTheme="minorAscii" w:eastAsiaTheme="minorAscii" w:cstheme="minorAscii"/>
          <w:sz w:val="16"/>
          <w:szCs w:val="16"/>
          <w:u w:val="none"/>
        </w:rPr>
        <w:t>Shot blaster</w:t>
      </w:r>
      <w:r>
        <w:tab/>
      </w:r>
      <w:r>
        <w:tab/>
      </w:r>
      <w:r>
        <w:tab/>
      </w:r>
      <w:r w:rsidRPr="553CBA35" w:rsidR="7C3BA70A">
        <w:rPr>
          <w:rFonts w:ascii="Aptos" w:hAnsi="Aptos" w:eastAsia="Aptos" w:cs="Aptos" w:asciiTheme="minorAscii" w:hAnsiTheme="minorAscii" w:eastAsiaTheme="minorAscii" w:cstheme="minorAscii"/>
          <w:sz w:val="16"/>
          <w:szCs w:val="16"/>
          <w:u w:val="none"/>
        </w:rPr>
        <w:t>Low pressure backpack sprayers</w:t>
      </w:r>
      <w:r>
        <w:tab/>
      </w:r>
      <w:r>
        <w:tab/>
      </w:r>
      <w:r w:rsidRPr="553CBA35" w:rsidR="59A6C62B">
        <w:rPr>
          <w:rFonts w:ascii="Aptos" w:hAnsi="Aptos" w:eastAsia="Aptos" w:cs="Aptos" w:asciiTheme="minorAscii" w:hAnsiTheme="minorAscii" w:eastAsiaTheme="minorAscii" w:cstheme="minorAscii"/>
          <w:sz w:val="16"/>
          <w:szCs w:val="16"/>
          <w:u w:val="none"/>
        </w:rPr>
        <w:t xml:space="preserve">enDuraTite </w:t>
      </w:r>
      <w:r w:rsidRPr="553CBA35" w:rsidR="59A6C62B">
        <w:rPr>
          <w:rFonts w:ascii="Aptos" w:hAnsi="Aptos" w:eastAsia="Aptos" w:cs="Aptos" w:asciiTheme="minorAscii" w:hAnsiTheme="minorAscii" w:eastAsiaTheme="minorAscii" w:cstheme="minorAscii"/>
          <w:sz w:val="16"/>
          <w:szCs w:val="16"/>
          <w:u w:val="none"/>
        </w:rPr>
        <w:t>MLastic</w:t>
      </w:r>
      <w:r w:rsidRPr="553CBA35" w:rsidR="59A6C62B">
        <w:rPr>
          <w:rFonts w:ascii="Aptos" w:hAnsi="Aptos" w:eastAsia="Aptos" w:cs="Aptos" w:asciiTheme="minorAscii" w:hAnsiTheme="minorAscii" w:eastAsiaTheme="minorAscii" w:cstheme="minorAscii"/>
          <w:sz w:val="16"/>
          <w:szCs w:val="16"/>
          <w:u w:val="none"/>
        </w:rPr>
        <w:t xml:space="preserve"> / e</w:t>
      </w:r>
      <w:r w:rsidRPr="553CBA35" w:rsidR="59A6C62B">
        <w:rPr>
          <w:rFonts w:ascii="Aptos" w:hAnsi="Aptos" w:eastAsia="Aptos" w:cs="Aptos" w:asciiTheme="minorAscii" w:hAnsiTheme="minorAscii" w:eastAsiaTheme="minorAscii" w:cstheme="minorAscii"/>
          <w:sz w:val="16"/>
          <w:szCs w:val="16"/>
          <w:u w:val="none"/>
        </w:rPr>
        <w:t>nDuraTite</w:t>
      </w:r>
      <w:r w:rsidRPr="553CBA35" w:rsidR="59A6C62B">
        <w:rPr>
          <w:rFonts w:ascii="Aptos" w:hAnsi="Aptos" w:eastAsia="Aptos" w:cs="Aptos" w:asciiTheme="minorAscii" w:hAnsiTheme="minorAscii" w:eastAsiaTheme="minorAscii" w:cstheme="minorAscii"/>
          <w:sz w:val="16"/>
          <w:szCs w:val="16"/>
          <w:u w:val="none"/>
        </w:rPr>
        <w:t xml:space="preserve"> Foundation</w:t>
      </w:r>
    </w:p>
    <w:p w:rsidR="66533A65" w:rsidP="7084A331" w:rsidRDefault="66533A65" w14:paraId="63887703" w14:textId="52CC5E76">
      <w:pPr>
        <w:pStyle w:val="Normal"/>
        <w:suppressLineNumbers w:val="0"/>
        <w:bidi w:val="0"/>
        <w:spacing w:before="0" w:beforeAutospacing="off" w:after="0" w:afterAutospacing="off" w:line="279" w:lineRule="auto"/>
        <w:ind w:left="0" w:right="0" w:firstLine="0"/>
        <w:jc w:val="left"/>
        <w:rPr>
          <w:rFonts w:ascii="Aptos" w:hAnsi="Aptos" w:eastAsia="Aptos" w:cs="Aptos" w:asciiTheme="minorAscii" w:hAnsiTheme="minorAscii" w:eastAsiaTheme="minorAscii" w:cstheme="minorAscii"/>
          <w:sz w:val="16"/>
          <w:szCs w:val="16"/>
          <w:u w:val="none"/>
        </w:rPr>
      </w:pPr>
      <w:r w:rsidRPr="553CBA35" w:rsidR="66533A65">
        <w:rPr>
          <w:rFonts w:ascii="Aptos" w:hAnsi="Aptos" w:eastAsia="Aptos" w:cs="Aptos" w:asciiTheme="minorAscii" w:hAnsiTheme="minorAscii" w:eastAsiaTheme="minorAscii" w:cstheme="minorAscii"/>
          <w:sz w:val="16"/>
          <w:szCs w:val="16"/>
          <w:u w:val="none"/>
        </w:rPr>
        <w:t xml:space="preserve">Pressure </w:t>
      </w:r>
      <w:r w:rsidRPr="553CBA35" w:rsidR="66533A65">
        <w:rPr>
          <w:rFonts w:ascii="Aptos" w:hAnsi="Aptos" w:eastAsia="Aptos" w:cs="Aptos" w:asciiTheme="minorAscii" w:hAnsiTheme="minorAscii" w:eastAsiaTheme="minorAscii" w:cstheme="minorAscii"/>
          <w:sz w:val="16"/>
          <w:szCs w:val="16"/>
          <w:u w:val="none"/>
        </w:rPr>
        <w:t>Washer</w:t>
      </w:r>
      <w:r>
        <w:tab/>
      </w:r>
      <w:r>
        <w:tab/>
      </w:r>
      <w:r>
        <w:tab/>
      </w:r>
      <w:r w:rsidRPr="553CBA35" w:rsidR="164BEEC9">
        <w:rPr>
          <w:rFonts w:ascii="Aptos" w:hAnsi="Aptos" w:eastAsia="Aptos" w:cs="Aptos" w:asciiTheme="minorAscii" w:hAnsiTheme="minorAscii" w:eastAsiaTheme="minorAscii" w:cstheme="minorAscii"/>
          <w:sz w:val="16"/>
          <w:szCs w:val="16"/>
          <w:u w:val="none"/>
        </w:rPr>
        <w:t>Clean water source</w:t>
      </w:r>
      <w:r>
        <w:tab/>
      </w:r>
      <w:r>
        <w:tab/>
      </w:r>
      <w:r>
        <w:tab/>
      </w:r>
      <w:r>
        <w:tab/>
      </w:r>
      <w:r w:rsidRPr="553CBA35" w:rsidR="6F73BD55">
        <w:rPr>
          <w:rFonts w:ascii="Aptos" w:hAnsi="Aptos" w:eastAsia="Aptos" w:cs="Aptos" w:asciiTheme="minorAscii" w:hAnsiTheme="minorAscii" w:eastAsiaTheme="minorAscii" w:cstheme="minorAscii"/>
          <w:sz w:val="16"/>
          <w:szCs w:val="16"/>
          <w:u w:val="none"/>
        </w:rPr>
        <w:t>4” rollers or brushes</w:t>
      </w:r>
    </w:p>
    <w:p w:rsidR="66533A65" w:rsidP="7084A331" w:rsidRDefault="66533A65" w14:paraId="6EF3A044" w14:textId="74CE9727">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553CBA35" w:rsidR="66533A65">
        <w:rPr>
          <w:rFonts w:ascii="Aptos" w:hAnsi="Aptos" w:eastAsia="Aptos" w:cs="Aptos" w:asciiTheme="minorAscii" w:hAnsiTheme="minorAscii" w:eastAsiaTheme="minorAscii" w:cstheme="minorAscii"/>
          <w:sz w:val="16"/>
          <w:szCs w:val="16"/>
          <w:u w:val="none"/>
        </w:rPr>
        <w:t>Compressed Air</w:t>
      </w:r>
      <w:r>
        <w:tab/>
      </w:r>
      <w:r>
        <w:tab/>
      </w:r>
      <w:r>
        <w:tab/>
      </w:r>
      <w:r w:rsidRPr="553CBA35" w:rsidR="6272E3C7">
        <w:rPr>
          <w:rFonts w:ascii="Aptos" w:hAnsi="Aptos" w:eastAsia="Aptos" w:cs="Aptos" w:asciiTheme="minorAscii" w:hAnsiTheme="minorAscii" w:eastAsiaTheme="minorAscii" w:cstheme="minorAscii"/>
          <w:sz w:val="16"/>
          <w:szCs w:val="16"/>
          <w:u w:val="none"/>
        </w:rPr>
        <w:t>Materials for protected surfaces (if needed)</w:t>
      </w:r>
    </w:p>
    <w:p w:rsidR="4F84CF04" w:rsidP="7084A331" w:rsidRDefault="4F84CF04" w14:paraId="5C05F98F" w14:textId="64A4B8E2">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553CBA35" w:rsidR="4F84CF04">
        <w:rPr>
          <w:rFonts w:ascii="Aptos" w:hAnsi="Aptos" w:eastAsia="Aptos" w:cs="Aptos" w:asciiTheme="minorAscii" w:hAnsiTheme="minorAscii" w:eastAsiaTheme="minorAscii" w:cstheme="minorAscii"/>
          <w:sz w:val="16"/>
          <w:szCs w:val="16"/>
          <w:u w:val="none"/>
        </w:rPr>
        <w:t>Vacuum</w:t>
      </w:r>
      <w:r>
        <w:tab/>
      </w:r>
      <w:r>
        <w:tab/>
      </w:r>
      <w:r>
        <w:tab/>
      </w:r>
      <w:r>
        <w:tab/>
      </w:r>
      <w:r w:rsidRPr="553CBA35" w:rsidR="7E2CC5D3">
        <w:rPr>
          <w:rFonts w:ascii="Aptos" w:hAnsi="Aptos" w:eastAsia="Aptos" w:cs="Aptos" w:asciiTheme="minorAscii" w:hAnsiTheme="minorAscii" w:eastAsiaTheme="minorAscii" w:cstheme="minorAscii"/>
          <w:sz w:val="16"/>
          <w:szCs w:val="16"/>
          <w:u w:val="none"/>
        </w:rPr>
        <w:t>Temperature gun (for surface)</w:t>
      </w:r>
    </w:p>
    <w:p w:rsidR="6A11F33D" w:rsidP="6A11F33D" w:rsidRDefault="6A11F33D" w14:paraId="05255D8F" w14:textId="4B493793">
      <w:pPr>
        <w:pStyle w:val="Normal"/>
        <w:suppressLineNumbers w:val="0"/>
        <w:bidi w:val="0"/>
        <w:spacing w:before="0" w:beforeAutospacing="off" w:after="240" w:afterAutospacing="off" w:line="279" w:lineRule="auto"/>
        <w:ind w:left="0" w:right="0"/>
        <w:jc w:val="left"/>
        <w:rPr>
          <w:rFonts w:ascii="Aptos" w:hAnsi="Aptos" w:eastAsia="Aptos" w:cs="Aptos" w:asciiTheme="minorAscii" w:hAnsiTheme="minorAscii" w:eastAsiaTheme="minorAscii" w:cstheme="minorAscii"/>
          <w:sz w:val="16"/>
          <w:szCs w:val="16"/>
          <w:u w:val="none"/>
        </w:rPr>
      </w:pPr>
    </w:p>
    <w:tbl>
      <w:tblPr>
        <w:tblStyle w:val="TableGrid"/>
        <w:tblW w:w="10215" w:type="dxa"/>
        <w:tblLook w:val="06A0" w:firstRow="1" w:lastRow="0" w:firstColumn="1" w:lastColumn="0" w:noHBand="1" w:noVBand="1"/>
      </w:tblPr>
      <w:tblGrid>
        <w:gridCol w:w="3075"/>
        <w:gridCol w:w="735"/>
        <w:gridCol w:w="735"/>
        <w:gridCol w:w="5670"/>
      </w:tblGrid>
      <w:tr w:rsidR="25616228" w:rsidTr="19ABC1F3" w14:paraId="5FB97DBC">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2FAAD6AE" w:rsidP="25616228" w:rsidRDefault="2FAAD6AE" w14:paraId="6D881F94" w14:textId="0EF7ADFB">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66AF4C5" w:rsidR="4352E467">
              <w:rPr>
                <w:rFonts w:ascii="Calibri" w:hAnsi="Calibri" w:eastAsia="Calibri" w:cs="Calibri"/>
                <w:sz w:val="20"/>
                <w:szCs w:val="20"/>
              </w:rPr>
              <w:t>STRUCTURAL REPAIRS</w:t>
            </w:r>
            <w:r w:rsidRPr="766AF4C5" w:rsidR="6F3AA897">
              <w:rPr>
                <w:rFonts w:ascii="Calibri" w:hAnsi="Calibri" w:eastAsia="Calibri" w:cs="Calibri"/>
                <w:sz w:val="20"/>
                <w:szCs w:val="20"/>
              </w:rPr>
              <w:t xml:space="preserve"> / CONCRETE DEFECTS</w:t>
            </w:r>
          </w:p>
        </w:tc>
      </w:tr>
      <w:tr w:rsidR="25616228" w:rsidTr="19ABC1F3" w14:paraId="503A5296">
        <w:trPr>
          <w:trHeight w:val="300"/>
        </w:trPr>
        <w:tc>
          <w:tcPr>
            <w:tcW w:w="3075" w:type="dxa"/>
            <w:tcBorders>
              <w:top w:val="single" w:color="000000" w:themeColor="text1" w:sz="2"/>
            </w:tcBorders>
            <w:tcMar/>
          </w:tcPr>
          <w:p w:rsidR="25616228" w:rsidP="25616228" w:rsidRDefault="25616228" w14:paraId="375834BC"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35" w:type="dxa"/>
            <w:tcBorders>
              <w:top w:val="single" w:color="000000" w:themeColor="text1" w:sz="2"/>
            </w:tcBorders>
            <w:tcMar/>
          </w:tcPr>
          <w:p w:rsidR="25616228" w:rsidP="25616228" w:rsidRDefault="25616228" w14:paraId="2B3BAE73"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35" w:type="dxa"/>
            <w:tcBorders>
              <w:top w:val="single" w:color="000000" w:themeColor="text1" w:sz="2"/>
            </w:tcBorders>
            <w:tcMar/>
          </w:tcPr>
          <w:p w:rsidR="25616228" w:rsidP="25616228" w:rsidRDefault="25616228" w14:paraId="6AF95191"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70" w:type="dxa"/>
            <w:tcBorders>
              <w:top w:val="single" w:color="000000" w:themeColor="text1" w:sz="2"/>
            </w:tcBorders>
            <w:tcMar/>
          </w:tcPr>
          <w:p w:rsidR="25616228" w:rsidP="25616228" w:rsidRDefault="25616228" w14:paraId="09CCBFD3"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19ABC1F3" w14:paraId="16C30243">
        <w:trPr>
          <w:trHeight w:val="300"/>
        </w:trPr>
        <w:tc>
          <w:tcPr>
            <w:tcW w:w="3075" w:type="dxa"/>
            <w:tcMar/>
          </w:tcPr>
          <w:p w:rsidR="2212CD82" w:rsidP="25616228" w:rsidRDefault="2212CD82" w14:paraId="652A1ED1" w14:textId="01241D55">
            <w:pPr>
              <w:pStyle w:val="Normal"/>
              <w:spacing w:line="240" w:lineRule="auto"/>
              <w:jc w:val="left"/>
              <w:rPr>
                <w:rFonts w:ascii="Aptos" w:hAnsi="Aptos" w:eastAsia="Aptos" w:cs="Aptos"/>
                <w:noProof w:val="0"/>
                <w:sz w:val="16"/>
                <w:szCs w:val="16"/>
                <w:lang w:val="en-US"/>
              </w:rPr>
            </w:pPr>
            <w:r w:rsidRPr="25616228" w:rsidR="2212CD82">
              <w:rPr>
                <w:rFonts w:ascii="Aptos" w:hAnsi="Aptos" w:eastAsia="Aptos" w:cs="Aptos"/>
                <w:noProof w:val="0"/>
                <w:sz w:val="16"/>
                <w:szCs w:val="16"/>
                <w:lang w:val="en-US"/>
              </w:rPr>
              <w:t>Previous</w:t>
            </w:r>
            <w:r w:rsidRPr="25616228" w:rsidR="2212CD82">
              <w:rPr>
                <w:rFonts w:ascii="Aptos" w:hAnsi="Aptos" w:eastAsia="Aptos" w:cs="Aptos"/>
                <w:noProof w:val="0"/>
                <w:sz w:val="16"/>
                <w:szCs w:val="16"/>
                <w:lang w:val="en-US"/>
              </w:rPr>
              <w:t xml:space="preserve"> patches and repair materials removed</w:t>
            </w:r>
          </w:p>
        </w:tc>
        <w:tc>
          <w:tcPr>
            <w:tcW w:w="735" w:type="dxa"/>
            <w:tcMar/>
          </w:tcPr>
          <w:p w:rsidR="25616228" w:rsidP="25616228" w:rsidRDefault="25616228" w14:paraId="6A6961F1" w14:textId="5DE61E77">
            <w:pPr>
              <w:pStyle w:val="Normal"/>
              <w:rPr>
                <w:rFonts w:ascii="Calibri" w:hAnsi="Calibri" w:eastAsia="Calibri" w:cs="Calibri"/>
                <w:sz w:val="20"/>
                <w:szCs w:val="20"/>
              </w:rPr>
            </w:pPr>
          </w:p>
        </w:tc>
        <w:tc>
          <w:tcPr>
            <w:tcW w:w="735" w:type="dxa"/>
            <w:tcMar/>
          </w:tcPr>
          <w:p w:rsidR="25616228" w:rsidP="25616228" w:rsidRDefault="25616228" w14:paraId="6D2B6393" w14:textId="096F9703">
            <w:pPr>
              <w:pStyle w:val="Normal"/>
              <w:rPr>
                <w:rFonts w:ascii="Calibri" w:hAnsi="Calibri" w:eastAsia="Calibri" w:cs="Calibri"/>
                <w:sz w:val="20"/>
                <w:szCs w:val="20"/>
              </w:rPr>
            </w:pPr>
          </w:p>
        </w:tc>
        <w:tc>
          <w:tcPr>
            <w:tcW w:w="5670" w:type="dxa"/>
            <w:tcMar/>
          </w:tcPr>
          <w:p w:rsidR="25616228" w:rsidP="25616228" w:rsidRDefault="25616228" w14:paraId="256EEE4A" w14:textId="78F8B62B">
            <w:pPr>
              <w:pStyle w:val="Normal"/>
              <w:rPr>
                <w:rFonts w:ascii="Calibri" w:hAnsi="Calibri" w:eastAsia="Calibri" w:cs="Calibri"/>
                <w:sz w:val="20"/>
                <w:szCs w:val="20"/>
              </w:rPr>
            </w:pPr>
          </w:p>
        </w:tc>
      </w:tr>
      <w:tr w:rsidR="25616228" w:rsidTr="19ABC1F3" w14:paraId="61B75FE9">
        <w:trPr>
          <w:trHeight w:val="300"/>
        </w:trPr>
        <w:tc>
          <w:tcPr>
            <w:tcW w:w="3075" w:type="dxa"/>
            <w:tcMar/>
          </w:tcPr>
          <w:p w:rsidR="305B608D" w:rsidP="25616228" w:rsidRDefault="305B608D" w14:paraId="5DABBBAF" w14:textId="0C042E52">
            <w:pPr>
              <w:pStyle w:val="Normal"/>
              <w:suppressLineNumbers w:val="0"/>
              <w:bidi w:val="0"/>
              <w:spacing w:before="0" w:beforeAutospacing="off" w:after="0" w:afterAutospacing="off" w:line="240" w:lineRule="auto"/>
              <w:ind w:left="0" w:right="0"/>
              <w:jc w:val="left"/>
            </w:pPr>
            <w:r w:rsidRPr="25616228" w:rsidR="305B608D">
              <w:rPr>
                <w:rFonts w:ascii="Aptos" w:hAnsi="Aptos" w:eastAsia="Aptos" w:cs="Aptos"/>
                <w:noProof w:val="0"/>
                <w:sz w:val="16"/>
                <w:szCs w:val="16"/>
                <w:lang w:val="en-US"/>
              </w:rPr>
              <w:t>Unsound or deteriorated concrete removed</w:t>
            </w:r>
          </w:p>
        </w:tc>
        <w:tc>
          <w:tcPr>
            <w:tcW w:w="735" w:type="dxa"/>
            <w:tcMar/>
          </w:tcPr>
          <w:p w:rsidR="25616228" w:rsidP="25616228" w:rsidRDefault="25616228" w14:paraId="339C2A2F" w14:textId="51F04E04">
            <w:pPr>
              <w:pStyle w:val="Normal"/>
              <w:rPr>
                <w:rFonts w:ascii="Calibri" w:hAnsi="Calibri" w:eastAsia="Calibri" w:cs="Calibri"/>
                <w:sz w:val="20"/>
                <w:szCs w:val="20"/>
              </w:rPr>
            </w:pPr>
          </w:p>
        </w:tc>
        <w:tc>
          <w:tcPr>
            <w:tcW w:w="735" w:type="dxa"/>
            <w:tcMar/>
          </w:tcPr>
          <w:p w:rsidR="25616228" w:rsidP="25616228" w:rsidRDefault="25616228" w14:paraId="38275BDA" w14:textId="561BA67E">
            <w:pPr>
              <w:pStyle w:val="Normal"/>
              <w:rPr>
                <w:rFonts w:ascii="Calibri" w:hAnsi="Calibri" w:eastAsia="Calibri" w:cs="Calibri"/>
                <w:sz w:val="20"/>
                <w:szCs w:val="20"/>
              </w:rPr>
            </w:pPr>
          </w:p>
        </w:tc>
        <w:tc>
          <w:tcPr>
            <w:tcW w:w="5670" w:type="dxa"/>
            <w:tcMar/>
          </w:tcPr>
          <w:p w:rsidR="25616228" w:rsidP="25616228" w:rsidRDefault="25616228" w14:paraId="44F1C44D" w14:textId="12CCE36F">
            <w:pPr>
              <w:pStyle w:val="Normal"/>
              <w:rPr>
                <w:rFonts w:ascii="Calibri" w:hAnsi="Calibri" w:eastAsia="Calibri" w:cs="Calibri"/>
                <w:sz w:val="20"/>
                <w:szCs w:val="20"/>
              </w:rPr>
            </w:pPr>
          </w:p>
        </w:tc>
      </w:tr>
      <w:tr w:rsidR="25616228" w:rsidTr="19ABC1F3" w14:paraId="1EA307D6">
        <w:trPr>
          <w:trHeight w:val="300"/>
        </w:trPr>
        <w:tc>
          <w:tcPr>
            <w:tcW w:w="3075" w:type="dxa"/>
            <w:tcMar/>
          </w:tcPr>
          <w:p w:rsidR="251B6BED" w:rsidP="25616228" w:rsidRDefault="251B6BED" w14:paraId="6E2275C6" w14:textId="1349A8C8">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251B6BED">
              <w:rPr>
                <w:rFonts w:ascii="Aptos" w:hAnsi="Aptos" w:eastAsia="Aptos" w:cs="Aptos" w:asciiTheme="minorAscii" w:hAnsiTheme="minorAscii" w:eastAsiaTheme="minorAscii" w:cstheme="minorAscii"/>
                <w:b w:val="0"/>
                <w:bCs w:val="0"/>
                <w:sz w:val="16"/>
                <w:szCs w:val="16"/>
              </w:rPr>
              <w:t>Honeycombing opened</w:t>
            </w:r>
          </w:p>
        </w:tc>
        <w:tc>
          <w:tcPr>
            <w:tcW w:w="735" w:type="dxa"/>
            <w:tcMar/>
          </w:tcPr>
          <w:p w:rsidR="25616228" w:rsidP="25616228" w:rsidRDefault="25616228" w14:paraId="4035A9CE" w14:textId="1637944C">
            <w:pPr>
              <w:pStyle w:val="Normal"/>
              <w:rPr>
                <w:rFonts w:ascii="Calibri" w:hAnsi="Calibri" w:eastAsia="Calibri" w:cs="Calibri"/>
                <w:sz w:val="20"/>
                <w:szCs w:val="20"/>
              </w:rPr>
            </w:pPr>
          </w:p>
        </w:tc>
        <w:tc>
          <w:tcPr>
            <w:tcW w:w="735" w:type="dxa"/>
            <w:tcMar/>
          </w:tcPr>
          <w:p w:rsidR="25616228" w:rsidP="25616228" w:rsidRDefault="25616228" w14:paraId="611B794F" w14:textId="522373E8">
            <w:pPr>
              <w:pStyle w:val="Normal"/>
              <w:rPr>
                <w:rFonts w:ascii="Calibri" w:hAnsi="Calibri" w:eastAsia="Calibri" w:cs="Calibri"/>
                <w:sz w:val="20"/>
                <w:szCs w:val="20"/>
              </w:rPr>
            </w:pPr>
          </w:p>
        </w:tc>
        <w:tc>
          <w:tcPr>
            <w:tcW w:w="5670" w:type="dxa"/>
            <w:tcMar/>
          </w:tcPr>
          <w:p w:rsidR="25616228" w:rsidP="25616228" w:rsidRDefault="25616228" w14:paraId="720C4B52" w14:textId="7EABDE3F">
            <w:pPr>
              <w:pStyle w:val="Normal"/>
              <w:rPr>
                <w:rFonts w:ascii="Calibri" w:hAnsi="Calibri" w:eastAsia="Calibri" w:cs="Calibri"/>
                <w:sz w:val="20"/>
                <w:szCs w:val="20"/>
              </w:rPr>
            </w:pPr>
          </w:p>
        </w:tc>
      </w:tr>
      <w:tr w:rsidR="25616228" w:rsidTr="19ABC1F3" w14:paraId="6D95D57E">
        <w:trPr>
          <w:trHeight w:val="300"/>
        </w:trPr>
        <w:tc>
          <w:tcPr>
            <w:tcW w:w="3075" w:type="dxa"/>
            <w:tcMar/>
          </w:tcPr>
          <w:p w:rsidR="251B6BED" w:rsidP="19ABC1F3" w:rsidRDefault="251B6BED" w14:paraId="33DEB5A1" w14:textId="60485475">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19ABC1F3" w:rsidR="14C3D7F6">
              <w:rPr>
                <w:rFonts w:ascii="Aptos" w:hAnsi="Aptos" w:eastAsia="Aptos" w:cs="Aptos" w:asciiTheme="minorAscii" w:hAnsiTheme="minorAscii" w:eastAsiaTheme="minorAscii" w:cstheme="minorAscii"/>
                <w:b w:val="0"/>
                <w:bCs w:val="0"/>
                <w:sz w:val="16"/>
                <w:szCs w:val="16"/>
              </w:rPr>
              <w:t xml:space="preserve">Spalls/delamination </w:t>
            </w:r>
            <w:r w:rsidRPr="19ABC1F3" w:rsidR="2DCD1A37">
              <w:rPr>
                <w:rFonts w:ascii="Aptos" w:hAnsi="Aptos" w:eastAsia="Aptos" w:cs="Aptos" w:asciiTheme="minorAscii" w:hAnsiTheme="minorAscii" w:eastAsiaTheme="minorAscii" w:cstheme="minorAscii"/>
                <w:b w:val="0"/>
                <w:bCs w:val="0"/>
                <w:sz w:val="16"/>
                <w:szCs w:val="16"/>
              </w:rPr>
              <w:t>removed, treated</w:t>
            </w:r>
            <w:r w:rsidRPr="19ABC1F3" w:rsidR="7FD56858">
              <w:rPr>
                <w:rFonts w:ascii="Aptos" w:hAnsi="Aptos" w:eastAsia="Aptos" w:cs="Aptos" w:asciiTheme="minorAscii" w:hAnsiTheme="minorAscii" w:eastAsiaTheme="minorAscii" w:cstheme="minorAscii"/>
                <w:b w:val="0"/>
                <w:bCs w:val="0"/>
                <w:sz w:val="16"/>
                <w:szCs w:val="16"/>
              </w:rPr>
              <w:t xml:space="preserve"> with </w:t>
            </w:r>
            <w:r w:rsidRPr="19ABC1F3" w:rsidR="21AB617A">
              <w:rPr>
                <w:rFonts w:ascii="Aptos" w:hAnsi="Aptos" w:eastAsia="Aptos" w:cs="Aptos" w:asciiTheme="minorAscii" w:hAnsiTheme="minorAscii" w:eastAsiaTheme="minorAscii" w:cstheme="minorAscii"/>
                <w:b w:val="0"/>
                <w:bCs w:val="0"/>
                <w:sz w:val="16"/>
                <w:szCs w:val="16"/>
              </w:rPr>
              <w:t>TechCrete 2500</w:t>
            </w:r>
            <w:r w:rsidRPr="19ABC1F3" w:rsidR="2DCD1A37">
              <w:rPr>
                <w:rFonts w:ascii="Aptos" w:hAnsi="Aptos" w:eastAsia="Aptos" w:cs="Aptos" w:asciiTheme="minorAscii" w:hAnsiTheme="minorAscii" w:eastAsiaTheme="minorAscii" w:cstheme="minorAscii"/>
                <w:b w:val="0"/>
                <w:bCs w:val="0"/>
                <w:sz w:val="16"/>
                <w:szCs w:val="16"/>
              </w:rPr>
              <w:t xml:space="preserve">, and </w:t>
            </w:r>
            <w:r w:rsidRPr="19ABC1F3" w:rsidR="14C3D7F6">
              <w:rPr>
                <w:rFonts w:ascii="Aptos" w:hAnsi="Aptos" w:eastAsia="Aptos" w:cs="Aptos" w:asciiTheme="minorAscii" w:hAnsiTheme="minorAscii" w:eastAsiaTheme="minorAscii" w:cstheme="minorAscii"/>
                <w:b w:val="0"/>
                <w:bCs w:val="0"/>
                <w:sz w:val="16"/>
                <w:szCs w:val="16"/>
              </w:rPr>
              <w:t>repaired</w:t>
            </w:r>
          </w:p>
        </w:tc>
        <w:tc>
          <w:tcPr>
            <w:tcW w:w="735" w:type="dxa"/>
            <w:tcMar/>
          </w:tcPr>
          <w:p w:rsidR="25616228" w:rsidP="25616228" w:rsidRDefault="25616228" w14:paraId="62CD9D79" w14:textId="4A7DFA85">
            <w:pPr>
              <w:pStyle w:val="Normal"/>
              <w:rPr>
                <w:rFonts w:ascii="Calibri" w:hAnsi="Calibri" w:eastAsia="Calibri" w:cs="Calibri"/>
                <w:sz w:val="20"/>
                <w:szCs w:val="20"/>
              </w:rPr>
            </w:pPr>
          </w:p>
        </w:tc>
        <w:tc>
          <w:tcPr>
            <w:tcW w:w="735" w:type="dxa"/>
            <w:tcMar/>
          </w:tcPr>
          <w:p w:rsidR="25616228" w:rsidP="25616228" w:rsidRDefault="25616228" w14:paraId="5F0F5B84" w14:textId="63A0AD32">
            <w:pPr>
              <w:pStyle w:val="Normal"/>
              <w:rPr>
                <w:rFonts w:ascii="Calibri" w:hAnsi="Calibri" w:eastAsia="Calibri" w:cs="Calibri"/>
                <w:sz w:val="20"/>
                <w:szCs w:val="20"/>
              </w:rPr>
            </w:pPr>
          </w:p>
        </w:tc>
        <w:tc>
          <w:tcPr>
            <w:tcW w:w="5670" w:type="dxa"/>
            <w:tcMar/>
          </w:tcPr>
          <w:p w:rsidR="25616228" w:rsidP="25616228" w:rsidRDefault="25616228" w14:paraId="500E1FC8" w14:textId="6D805CAF">
            <w:pPr>
              <w:pStyle w:val="Normal"/>
              <w:rPr>
                <w:rFonts w:ascii="Calibri" w:hAnsi="Calibri" w:eastAsia="Calibri" w:cs="Calibri"/>
                <w:sz w:val="20"/>
                <w:szCs w:val="20"/>
              </w:rPr>
            </w:pPr>
          </w:p>
        </w:tc>
      </w:tr>
      <w:tr w:rsidR="25616228" w:rsidTr="19ABC1F3" w14:paraId="4CB5AB9E">
        <w:trPr>
          <w:trHeight w:val="300"/>
        </w:trPr>
        <w:tc>
          <w:tcPr>
            <w:tcW w:w="3075" w:type="dxa"/>
            <w:tcMar/>
          </w:tcPr>
          <w:p w:rsidR="251B6BED" w:rsidP="19ABC1F3" w:rsidRDefault="251B6BED" w14:paraId="65CBC7F0" w14:textId="6AA70881">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19ABC1F3" w:rsidR="14C3D7F6">
              <w:rPr>
                <w:rFonts w:ascii="Aptos" w:hAnsi="Aptos" w:eastAsia="Aptos" w:cs="Aptos" w:asciiTheme="minorAscii" w:hAnsiTheme="minorAscii" w:eastAsiaTheme="minorAscii" w:cstheme="minorAscii"/>
                <w:sz w:val="16"/>
                <w:szCs w:val="16"/>
              </w:rPr>
              <w:t>Voids</w:t>
            </w:r>
            <w:r w:rsidRPr="19ABC1F3" w:rsidR="2866F585">
              <w:rPr>
                <w:rFonts w:ascii="Aptos" w:hAnsi="Aptos" w:eastAsia="Aptos" w:cs="Aptos" w:asciiTheme="minorAscii" w:hAnsiTheme="minorAscii" w:eastAsiaTheme="minorAscii" w:cstheme="minorAscii"/>
                <w:sz w:val="16"/>
                <w:szCs w:val="16"/>
              </w:rPr>
              <w:t>, leaks, and</w:t>
            </w:r>
            <w:r w:rsidRPr="19ABC1F3" w:rsidR="14C3D7F6">
              <w:rPr>
                <w:rFonts w:ascii="Aptos" w:hAnsi="Aptos" w:eastAsia="Aptos" w:cs="Aptos" w:asciiTheme="minorAscii" w:hAnsiTheme="minorAscii" w:eastAsiaTheme="minorAscii" w:cstheme="minorAscii"/>
                <w:sz w:val="16"/>
                <w:szCs w:val="16"/>
              </w:rPr>
              <w:t xml:space="preserve"> defects</w:t>
            </w:r>
            <w:r w:rsidRPr="19ABC1F3" w:rsidR="6468A52B">
              <w:rPr>
                <w:rFonts w:ascii="Aptos" w:hAnsi="Aptos" w:eastAsia="Aptos" w:cs="Aptos" w:asciiTheme="minorAscii" w:hAnsiTheme="minorAscii" w:eastAsiaTheme="minorAscii" w:cstheme="minorAscii"/>
                <w:sz w:val="16"/>
                <w:szCs w:val="16"/>
              </w:rPr>
              <w:t xml:space="preserve"> opened, treated with </w:t>
            </w:r>
            <w:r w:rsidRPr="19ABC1F3" w:rsidR="48A5E73C">
              <w:rPr>
                <w:rFonts w:ascii="Aptos" w:hAnsi="Aptos" w:eastAsia="Aptos" w:cs="Aptos" w:asciiTheme="minorAscii" w:hAnsiTheme="minorAscii" w:eastAsiaTheme="minorAscii" w:cstheme="minorAscii"/>
                <w:sz w:val="16"/>
                <w:szCs w:val="16"/>
              </w:rPr>
              <w:t>TechCrete 2500</w:t>
            </w:r>
            <w:r w:rsidRPr="19ABC1F3" w:rsidR="6468A52B">
              <w:rPr>
                <w:rFonts w:ascii="Aptos" w:hAnsi="Aptos" w:eastAsia="Aptos" w:cs="Aptos" w:asciiTheme="minorAscii" w:hAnsiTheme="minorAscii" w:eastAsiaTheme="minorAscii" w:cstheme="minorAscii"/>
                <w:sz w:val="16"/>
                <w:szCs w:val="16"/>
              </w:rPr>
              <w:t>,</w:t>
            </w:r>
            <w:r w:rsidRPr="19ABC1F3" w:rsidR="14C3D7F6">
              <w:rPr>
                <w:rFonts w:ascii="Aptos" w:hAnsi="Aptos" w:eastAsia="Aptos" w:cs="Aptos" w:asciiTheme="minorAscii" w:hAnsiTheme="minorAscii" w:eastAsiaTheme="minorAscii" w:cstheme="minorAscii"/>
                <w:sz w:val="16"/>
                <w:szCs w:val="16"/>
              </w:rPr>
              <w:t xml:space="preserve"> </w:t>
            </w:r>
            <w:r w:rsidRPr="19ABC1F3" w:rsidR="14459821">
              <w:rPr>
                <w:rFonts w:ascii="Aptos" w:hAnsi="Aptos" w:eastAsia="Aptos" w:cs="Aptos" w:asciiTheme="minorAscii" w:hAnsiTheme="minorAscii" w:eastAsiaTheme="minorAscii" w:cstheme="minorAscii"/>
                <w:sz w:val="16"/>
                <w:szCs w:val="16"/>
              </w:rPr>
              <w:t>and repaired</w:t>
            </w:r>
          </w:p>
        </w:tc>
        <w:tc>
          <w:tcPr>
            <w:tcW w:w="735" w:type="dxa"/>
            <w:tcMar/>
          </w:tcPr>
          <w:p w:rsidR="25616228" w:rsidP="25616228" w:rsidRDefault="25616228" w14:paraId="5518CF23" w14:textId="28882493">
            <w:pPr>
              <w:pStyle w:val="Normal"/>
              <w:rPr>
                <w:rFonts w:ascii="Calibri" w:hAnsi="Calibri" w:eastAsia="Calibri" w:cs="Calibri"/>
                <w:sz w:val="20"/>
                <w:szCs w:val="20"/>
              </w:rPr>
            </w:pPr>
          </w:p>
        </w:tc>
        <w:tc>
          <w:tcPr>
            <w:tcW w:w="735" w:type="dxa"/>
            <w:tcMar/>
          </w:tcPr>
          <w:p w:rsidR="25616228" w:rsidP="25616228" w:rsidRDefault="25616228" w14:paraId="1C3E733D" w14:textId="54E20937">
            <w:pPr>
              <w:pStyle w:val="Normal"/>
              <w:rPr>
                <w:rFonts w:ascii="Calibri" w:hAnsi="Calibri" w:eastAsia="Calibri" w:cs="Calibri"/>
                <w:sz w:val="20"/>
                <w:szCs w:val="20"/>
              </w:rPr>
            </w:pPr>
          </w:p>
        </w:tc>
        <w:tc>
          <w:tcPr>
            <w:tcW w:w="5670" w:type="dxa"/>
            <w:tcMar/>
          </w:tcPr>
          <w:p w:rsidR="25616228" w:rsidP="25616228" w:rsidRDefault="25616228" w14:paraId="6D42FE2A" w14:textId="260BC15E">
            <w:pPr>
              <w:pStyle w:val="Normal"/>
              <w:rPr>
                <w:rFonts w:ascii="Calibri" w:hAnsi="Calibri" w:eastAsia="Calibri" w:cs="Calibri"/>
                <w:sz w:val="20"/>
                <w:szCs w:val="20"/>
              </w:rPr>
            </w:pPr>
          </w:p>
        </w:tc>
      </w:tr>
      <w:tr w:rsidR="25616228" w:rsidTr="19ABC1F3" w14:paraId="477A733D">
        <w:trPr>
          <w:trHeight w:val="300"/>
        </w:trPr>
        <w:tc>
          <w:tcPr>
            <w:tcW w:w="3075" w:type="dxa"/>
            <w:tcMar/>
          </w:tcPr>
          <w:p w:rsidR="251B6BED" w:rsidP="19ABC1F3" w:rsidRDefault="251B6BED" w14:paraId="4016E2E9" w14:textId="260F105F">
            <w:pPr>
              <w:pStyle w:val="Normal"/>
              <w:suppressLineNumbers w:val="0"/>
              <w:spacing w:before="0" w:beforeAutospacing="off" w:after="0" w:afterAutospacing="off" w:line="240" w:lineRule="auto"/>
              <w:ind w:left="0" w:right="0"/>
              <w:jc w:val="left"/>
              <w:rPr>
                <w:b w:val="0"/>
                <w:bCs w:val="0"/>
                <w:i w:val="0"/>
                <w:iCs w:val="0"/>
                <w:sz w:val="16"/>
                <w:szCs w:val="16"/>
              </w:rPr>
            </w:pPr>
            <w:r w:rsidRPr="19ABC1F3" w:rsidR="14C3D7F6">
              <w:rPr>
                <w:b w:val="0"/>
                <w:bCs w:val="0"/>
                <w:i w:val="0"/>
                <w:iCs w:val="0"/>
                <w:sz w:val="16"/>
                <w:szCs w:val="16"/>
              </w:rPr>
              <w:t>Tie holes treated</w:t>
            </w:r>
            <w:r w:rsidRPr="19ABC1F3" w:rsidR="260DD665">
              <w:rPr>
                <w:b w:val="0"/>
                <w:bCs w:val="0"/>
                <w:i w:val="0"/>
                <w:iCs w:val="0"/>
                <w:sz w:val="16"/>
                <w:szCs w:val="16"/>
              </w:rPr>
              <w:t xml:space="preserve"> with</w:t>
            </w:r>
            <w:r w:rsidRPr="19ABC1F3" w:rsidR="1532AABD">
              <w:rPr>
                <w:b w:val="0"/>
                <w:bCs w:val="0"/>
                <w:i w:val="0"/>
                <w:iCs w:val="0"/>
                <w:sz w:val="16"/>
                <w:szCs w:val="16"/>
              </w:rPr>
              <w:t xml:space="preserve"> </w:t>
            </w:r>
            <w:r w:rsidRPr="19ABC1F3" w:rsidR="1532AABD">
              <w:rPr>
                <w:b w:val="0"/>
                <w:bCs w:val="0"/>
                <w:i w:val="0"/>
                <w:iCs w:val="0"/>
                <w:sz w:val="16"/>
                <w:szCs w:val="16"/>
              </w:rPr>
              <w:t>TechCrete</w:t>
            </w:r>
            <w:r w:rsidRPr="19ABC1F3" w:rsidR="1532AABD">
              <w:rPr>
                <w:b w:val="0"/>
                <w:bCs w:val="0"/>
                <w:i w:val="0"/>
                <w:iCs w:val="0"/>
                <w:sz w:val="16"/>
                <w:szCs w:val="16"/>
              </w:rPr>
              <w:t xml:space="preserve"> 2500</w:t>
            </w:r>
            <w:r w:rsidRPr="19ABC1F3" w:rsidR="07692F3F">
              <w:rPr>
                <w:b w:val="0"/>
                <w:bCs w:val="0"/>
                <w:i w:val="0"/>
                <w:iCs w:val="0"/>
                <w:sz w:val="16"/>
                <w:szCs w:val="16"/>
              </w:rPr>
              <w:t xml:space="preserve"> </w:t>
            </w:r>
            <w:r w:rsidRPr="19ABC1F3" w:rsidR="07692F3F">
              <w:rPr>
                <w:b w:val="0"/>
                <w:bCs w:val="0"/>
                <w:i w:val="0"/>
                <w:iCs w:val="0"/>
                <w:sz w:val="16"/>
                <w:szCs w:val="16"/>
              </w:rPr>
              <w:t>and filled back</w:t>
            </w:r>
          </w:p>
        </w:tc>
        <w:tc>
          <w:tcPr>
            <w:tcW w:w="735" w:type="dxa"/>
            <w:tcMar/>
          </w:tcPr>
          <w:p w:rsidR="25616228" w:rsidP="25616228" w:rsidRDefault="25616228" w14:paraId="3D20FF26" w14:textId="566D1C9D">
            <w:pPr>
              <w:pStyle w:val="Normal"/>
              <w:rPr>
                <w:sz w:val="16"/>
                <w:szCs w:val="16"/>
              </w:rPr>
            </w:pPr>
          </w:p>
        </w:tc>
        <w:tc>
          <w:tcPr>
            <w:tcW w:w="735" w:type="dxa"/>
            <w:tcMar/>
          </w:tcPr>
          <w:p w:rsidR="25616228" w:rsidP="25616228" w:rsidRDefault="25616228" w14:paraId="3C88CCDC" w14:textId="566D1C9D">
            <w:pPr>
              <w:pStyle w:val="Normal"/>
              <w:rPr>
                <w:sz w:val="16"/>
                <w:szCs w:val="16"/>
              </w:rPr>
            </w:pPr>
          </w:p>
        </w:tc>
        <w:tc>
          <w:tcPr>
            <w:tcW w:w="5670" w:type="dxa"/>
            <w:tcMar/>
          </w:tcPr>
          <w:p w:rsidR="25616228" w:rsidP="25616228" w:rsidRDefault="25616228" w14:paraId="0D8210E1" w14:textId="566D1C9D">
            <w:pPr>
              <w:pStyle w:val="Normal"/>
              <w:rPr>
                <w:sz w:val="16"/>
                <w:szCs w:val="16"/>
              </w:rPr>
            </w:pPr>
          </w:p>
        </w:tc>
      </w:tr>
      <w:tr w:rsidR="25616228" w:rsidTr="19ABC1F3" w14:paraId="30F4ECFE">
        <w:trPr>
          <w:trHeight w:val="300"/>
        </w:trPr>
        <w:tc>
          <w:tcPr>
            <w:tcW w:w="3075" w:type="dxa"/>
            <w:tcMar/>
          </w:tcPr>
          <w:p w:rsidR="350F3C8E" w:rsidP="25616228" w:rsidRDefault="350F3C8E" w14:paraId="69EB135B" w14:textId="521EAB23">
            <w:pPr>
              <w:pStyle w:val="Normal"/>
              <w:spacing w:line="240" w:lineRule="auto"/>
              <w:jc w:val="left"/>
              <w:rPr>
                <w:b w:val="0"/>
                <w:bCs w:val="0"/>
                <w:i w:val="0"/>
                <w:iCs w:val="0"/>
                <w:sz w:val="16"/>
                <w:szCs w:val="16"/>
              </w:rPr>
            </w:pPr>
            <w:r w:rsidRPr="25616228" w:rsidR="350F3C8E">
              <w:rPr>
                <w:b w:val="0"/>
                <w:bCs w:val="0"/>
                <w:i w:val="0"/>
                <w:iCs w:val="0"/>
                <w:sz w:val="16"/>
                <w:szCs w:val="16"/>
              </w:rPr>
              <w:t>All e</w:t>
            </w:r>
            <w:r w:rsidRPr="25616228" w:rsidR="251B6BED">
              <w:rPr>
                <w:b w:val="0"/>
                <w:bCs w:val="0"/>
                <w:i w:val="0"/>
                <w:iCs w:val="0"/>
                <w:sz w:val="16"/>
                <w:szCs w:val="16"/>
              </w:rPr>
              <w:t>xposed reinforcement cleaned</w:t>
            </w:r>
            <w:r w:rsidRPr="25616228" w:rsidR="27548366">
              <w:rPr>
                <w:b w:val="0"/>
                <w:bCs w:val="0"/>
                <w:i w:val="0"/>
                <w:iCs w:val="0"/>
                <w:sz w:val="16"/>
                <w:szCs w:val="16"/>
              </w:rPr>
              <w:t xml:space="preserve"> with </w:t>
            </w:r>
            <w:r w:rsidRPr="25616228" w:rsidR="27548366">
              <w:rPr>
                <w:b w:val="0"/>
                <w:bCs w:val="0"/>
                <w:i w:val="0"/>
                <w:iCs w:val="0"/>
                <w:sz w:val="16"/>
                <w:szCs w:val="16"/>
              </w:rPr>
              <w:t>ACRtec</w:t>
            </w:r>
            <w:r w:rsidRPr="25616228" w:rsidR="27548366">
              <w:rPr>
                <w:b w:val="0"/>
                <w:bCs w:val="0"/>
                <w:i w:val="0"/>
                <w:iCs w:val="0"/>
                <w:sz w:val="16"/>
                <w:szCs w:val="16"/>
              </w:rPr>
              <w:t xml:space="preserve"> Rust Converter &amp; Inhibitor</w:t>
            </w:r>
          </w:p>
        </w:tc>
        <w:tc>
          <w:tcPr>
            <w:tcW w:w="735" w:type="dxa"/>
            <w:tcMar/>
          </w:tcPr>
          <w:p w:rsidR="25616228" w:rsidP="25616228" w:rsidRDefault="25616228" w14:paraId="024D7B2A" w14:textId="7253B41E">
            <w:pPr>
              <w:pStyle w:val="Normal"/>
              <w:rPr>
                <w:sz w:val="16"/>
                <w:szCs w:val="16"/>
              </w:rPr>
            </w:pPr>
          </w:p>
        </w:tc>
        <w:tc>
          <w:tcPr>
            <w:tcW w:w="735" w:type="dxa"/>
            <w:tcMar/>
          </w:tcPr>
          <w:p w:rsidR="25616228" w:rsidP="25616228" w:rsidRDefault="25616228" w14:paraId="351FC901" w14:textId="0C19F710">
            <w:pPr>
              <w:pStyle w:val="Normal"/>
              <w:rPr>
                <w:sz w:val="16"/>
                <w:szCs w:val="16"/>
              </w:rPr>
            </w:pPr>
          </w:p>
        </w:tc>
        <w:tc>
          <w:tcPr>
            <w:tcW w:w="5670" w:type="dxa"/>
            <w:tcMar/>
          </w:tcPr>
          <w:p w:rsidR="25616228" w:rsidP="25616228" w:rsidRDefault="25616228" w14:paraId="0B41FB6B" w14:textId="3A31E2BE">
            <w:pPr>
              <w:pStyle w:val="Normal"/>
              <w:rPr>
                <w:sz w:val="16"/>
                <w:szCs w:val="16"/>
              </w:rPr>
            </w:pPr>
          </w:p>
        </w:tc>
      </w:tr>
      <w:tr w:rsidR="25616228" w:rsidTr="19ABC1F3" w14:paraId="52141E93">
        <w:trPr>
          <w:trHeight w:val="300"/>
        </w:trPr>
        <w:tc>
          <w:tcPr>
            <w:tcW w:w="3075" w:type="dxa"/>
            <w:tcMar/>
          </w:tcPr>
          <w:p w:rsidR="251B6BED" w:rsidP="25616228" w:rsidRDefault="251B6BED" w14:paraId="17103AA2" w14:textId="43CF9208">
            <w:pPr>
              <w:pStyle w:val="Normal"/>
              <w:spacing w:line="240" w:lineRule="auto"/>
              <w:jc w:val="left"/>
              <w:rPr>
                <w:b w:val="0"/>
                <w:bCs w:val="0"/>
                <w:i w:val="0"/>
                <w:iCs w:val="0"/>
                <w:sz w:val="16"/>
                <w:szCs w:val="16"/>
              </w:rPr>
            </w:pPr>
            <w:r w:rsidRPr="25616228" w:rsidR="251B6BED">
              <w:rPr>
                <w:b w:val="0"/>
                <w:bCs w:val="0"/>
                <w:i w:val="0"/>
                <w:iCs w:val="0"/>
                <w:sz w:val="16"/>
                <w:szCs w:val="16"/>
              </w:rPr>
              <w:t>No active water infiltration present</w:t>
            </w:r>
          </w:p>
        </w:tc>
        <w:tc>
          <w:tcPr>
            <w:tcW w:w="735" w:type="dxa"/>
            <w:tcMar/>
          </w:tcPr>
          <w:p w:rsidR="25616228" w:rsidP="25616228" w:rsidRDefault="25616228" w14:paraId="18A6DFAA" w14:textId="50253D24">
            <w:pPr>
              <w:pStyle w:val="Normal"/>
              <w:rPr>
                <w:sz w:val="16"/>
                <w:szCs w:val="16"/>
              </w:rPr>
            </w:pPr>
          </w:p>
        </w:tc>
        <w:tc>
          <w:tcPr>
            <w:tcW w:w="735" w:type="dxa"/>
            <w:tcMar/>
          </w:tcPr>
          <w:p w:rsidR="25616228" w:rsidP="25616228" w:rsidRDefault="25616228" w14:paraId="4203C394" w14:textId="5C6D33FA">
            <w:pPr>
              <w:pStyle w:val="Normal"/>
              <w:rPr>
                <w:sz w:val="16"/>
                <w:szCs w:val="16"/>
              </w:rPr>
            </w:pPr>
          </w:p>
        </w:tc>
        <w:tc>
          <w:tcPr>
            <w:tcW w:w="5670" w:type="dxa"/>
            <w:tcMar/>
          </w:tcPr>
          <w:p w:rsidR="25616228" w:rsidP="25616228" w:rsidRDefault="25616228" w14:paraId="35C4F064" w14:textId="295D3CDA">
            <w:pPr>
              <w:pStyle w:val="Normal"/>
              <w:rPr>
                <w:sz w:val="16"/>
                <w:szCs w:val="16"/>
              </w:rPr>
            </w:pPr>
          </w:p>
        </w:tc>
      </w:tr>
      <w:tr w:rsidR="25616228" w:rsidTr="19ABC1F3" w14:paraId="01367E51">
        <w:trPr>
          <w:trHeight w:val="300"/>
        </w:trPr>
        <w:tc>
          <w:tcPr>
            <w:tcW w:w="3075" w:type="dxa"/>
            <w:tcMar/>
          </w:tcPr>
          <w:p w:rsidR="251B6BED" w:rsidP="25616228" w:rsidRDefault="251B6BED" w14:paraId="287BFCE8" w14:textId="4E515136">
            <w:pPr>
              <w:pStyle w:val="Normal"/>
              <w:spacing w:line="240" w:lineRule="auto"/>
              <w:jc w:val="left"/>
              <w:rPr>
                <w:b w:val="0"/>
                <w:bCs w:val="0"/>
                <w:i w:val="0"/>
                <w:iCs w:val="0"/>
                <w:sz w:val="16"/>
                <w:szCs w:val="16"/>
              </w:rPr>
            </w:pPr>
            <w:r w:rsidRPr="25616228" w:rsidR="251B6BED">
              <w:rPr>
                <w:b w:val="0"/>
                <w:bCs w:val="0"/>
                <w:i w:val="0"/>
                <w:iCs w:val="0"/>
                <w:sz w:val="16"/>
                <w:szCs w:val="16"/>
              </w:rPr>
              <w:t>Concern area treatments photographed and documented</w:t>
            </w:r>
          </w:p>
        </w:tc>
        <w:tc>
          <w:tcPr>
            <w:tcW w:w="735" w:type="dxa"/>
            <w:tcMar/>
          </w:tcPr>
          <w:p w:rsidR="25616228" w:rsidP="25616228" w:rsidRDefault="25616228" w14:paraId="2B2C1658" w14:textId="17AEFF09">
            <w:pPr>
              <w:pStyle w:val="Normal"/>
              <w:rPr>
                <w:sz w:val="16"/>
                <w:szCs w:val="16"/>
              </w:rPr>
            </w:pPr>
          </w:p>
        </w:tc>
        <w:tc>
          <w:tcPr>
            <w:tcW w:w="735" w:type="dxa"/>
            <w:tcMar/>
          </w:tcPr>
          <w:p w:rsidR="25616228" w:rsidP="25616228" w:rsidRDefault="25616228" w14:paraId="0B91B87B" w14:textId="4D09BB3D">
            <w:pPr>
              <w:pStyle w:val="Normal"/>
              <w:rPr>
                <w:sz w:val="16"/>
                <w:szCs w:val="16"/>
              </w:rPr>
            </w:pPr>
          </w:p>
        </w:tc>
        <w:tc>
          <w:tcPr>
            <w:tcW w:w="5670" w:type="dxa"/>
            <w:tcMar/>
          </w:tcPr>
          <w:p w:rsidR="25616228" w:rsidP="25616228" w:rsidRDefault="25616228" w14:paraId="0042C209" w14:textId="401C99DA">
            <w:pPr>
              <w:pStyle w:val="Normal"/>
              <w:rPr>
                <w:sz w:val="16"/>
                <w:szCs w:val="16"/>
              </w:rPr>
            </w:pPr>
          </w:p>
        </w:tc>
      </w:tr>
    </w:tbl>
    <w:p w:rsidR="382EA02E" w:rsidP="7084A331" w:rsidRDefault="382EA02E" w14:paraId="27B17E9E" w14:textId="5E81BCB9">
      <w:pPr>
        <w:spacing w:before="240" w:beforeAutospacing="off" w:after="720" w:afterAutospacing="off"/>
        <w:ind w:firstLine="0"/>
        <w:jc w:val="left"/>
        <w:rPr>
          <w:sz w:val="20"/>
          <w:szCs w:val="20"/>
        </w:rPr>
      </w:pPr>
      <w:r w:rsidRPr="6A11F33D" w:rsidR="6BE69371">
        <w:rPr>
          <w:sz w:val="20"/>
          <w:szCs w:val="20"/>
        </w:rPr>
        <w:t>Initial: ________</w:t>
      </w:r>
      <w:r>
        <w:tab/>
      </w:r>
      <w:r w:rsidRPr="6A11F33D" w:rsidR="6BE69371">
        <w:rPr>
          <w:sz w:val="20"/>
          <w:szCs w:val="20"/>
        </w:rPr>
        <w:t>Date: _______________</w:t>
      </w:r>
    </w:p>
    <w:tbl>
      <w:tblPr>
        <w:tblStyle w:val="TableGrid"/>
        <w:tblW w:w="0" w:type="auto"/>
        <w:tblLook w:val="06A0" w:firstRow="1" w:lastRow="0" w:firstColumn="1" w:lastColumn="0" w:noHBand="1" w:noVBand="1"/>
      </w:tblPr>
      <w:tblGrid>
        <w:gridCol w:w="3075"/>
        <w:gridCol w:w="735"/>
        <w:gridCol w:w="750"/>
        <w:gridCol w:w="5655"/>
      </w:tblGrid>
      <w:tr w:rsidR="6A11F33D" w:rsidTr="19ABC1F3" w14:paraId="7517F9D0">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6A11F33D" w:rsidP="6A11F33D" w:rsidRDefault="6A11F33D" w14:paraId="41C47E6D" w14:textId="21D60B05">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6A11F33D" w:rsidR="6A11F33D">
              <w:rPr>
                <w:rFonts w:ascii="Calibri" w:hAnsi="Calibri" w:eastAsia="Calibri" w:cs="Calibri"/>
                <w:sz w:val="20"/>
                <w:szCs w:val="20"/>
              </w:rPr>
              <w:t>SURFACE PREPARATION</w:t>
            </w:r>
          </w:p>
        </w:tc>
      </w:tr>
      <w:tr w:rsidR="6A11F33D" w:rsidTr="19ABC1F3" w14:paraId="37EC7428">
        <w:trPr>
          <w:trHeight w:val="300"/>
        </w:trPr>
        <w:tc>
          <w:tcPr>
            <w:tcW w:w="3075" w:type="dxa"/>
            <w:tcBorders>
              <w:top w:val="single" w:color="000000" w:themeColor="text1" w:sz="2"/>
            </w:tcBorders>
            <w:tcMar/>
          </w:tcPr>
          <w:p w:rsidR="6A11F33D" w:rsidP="6A11F33D" w:rsidRDefault="6A11F33D" w14:paraId="535C81C4" w14:textId="37D07CAB">
            <w:pPr>
              <w:pStyle w:val="Normal"/>
              <w:rPr>
                <w:rFonts w:ascii="Calibri" w:hAnsi="Calibri" w:eastAsia="Calibri" w:cs="Calibri"/>
                <w:sz w:val="20"/>
                <w:szCs w:val="20"/>
              </w:rPr>
            </w:pPr>
            <w:r w:rsidRPr="6A11F33D" w:rsidR="6A11F33D">
              <w:rPr>
                <w:rFonts w:ascii="Calibri" w:hAnsi="Calibri" w:eastAsia="Calibri" w:cs="Calibri"/>
                <w:sz w:val="20"/>
                <w:szCs w:val="20"/>
              </w:rPr>
              <w:t>Item</w:t>
            </w:r>
          </w:p>
        </w:tc>
        <w:tc>
          <w:tcPr>
            <w:tcW w:w="735" w:type="dxa"/>
            <w:tcBorders>
              <w:top w:val="single" w:color="000000" w:themeColor="text1" w:sz="2"/>
            </w:tcBorders>
            <w:tcMar/>
          </w:tcPr>
          <w:p w:rsidR="6A11F33D" w:rsidP="6A11F33D" w:rsidRDefault="6A11F33D" w14:paraId="273C1E89" w14:textId="24B1EB0F">
            <w:pPr>
              <w:pStyle w:val="Normal"/>
              <w:rPr>
                <w:rFonts w:ascii="Calibri" w:hAnsi="Calibri" w:eastAsia="Calibri" w:cs="Calibri"/>
                <w:sz w:val="20"/>
                <w:szCs w:val="20"/>
              </w:rPr>
            </w:pPr>
            <w:r w:rsidRPr="6A11F33D" w:rsidR="6A11F33D">
              <w:rPr>
                <w:rFonts w:ascii="Calibri" w:hAnsi="Calibri" w:eastAsia="Calibri" w:cs="Calibri"/>
                <w:sz w:val="20"/>
                <w:szCs w:val="20"/>
              </w:rPr>
              <w:t>Check</w:t>
            </w:r>
          </w:p>
        </w:tc>
        <w:tc>
          <w:tcPr>
            <w:tcW w:w="750" w:type="dxa"/>
            <w:tcBorders>
              <w:top w:val="single" w:color="000000" w:themeColor="text1" w:sz="2"/>
            </w:tcBorders>
            <w:tcMar/>
          </w:tcPr>
          <w:p w:rsidR="6A11F33D" w:rsidP="6A11F33D" w:rsidRDefault="6A11F33D" w14:paraId="023E345C" w14:textId="3ADAE514">
            <w:pPr>
              <w:pStyle w:val="Normal"/>
              <w:rPr>
                <w:rFonts w:ascii="Calibri" w:hAnsi="Calibri" w:eastAsia="Calibri" w:cs="Calibri"/>
                <w:sz w:val="20"/>
                <w:szCs w:val="20"/>
              </w:rPr>
            </w:pPr>
            <w:r w:rsidRPr="6A11F33D" w:rsidR="6A11F33D">
              <w:rPr>
                <w:rFonts w:ascii="Calibri" w:hAnsi="Calibri" w:eastAsia="Calibri" w:cs="Calibri"/>
                <w:sz w:val="20"/>
                <w:szCs w:val="20"/>
              </w:rPr>
              <w:t>Initial</w:t>
            </w:r>
          </w:p>
        </w:tc>
        <w:tc>
          <w:tcPr>
            <w:tcW w:w="5655" w:type="dxa"/>
            <w:tcBorders>
              <w:top w:val="single" w:color="000000" w:themeColor="text1" w:sz="2"/>
            </w:tcBorders>
            <w:tcMar/>
          </w:tcPr>
          <w:p w:rsidR="6A11F33D" w:rsidP="6A11F33D" w:rsidRDefault="6A11F33D" w14:paraId="15524654" w14:textId="2C7FBF4D">
            <w:pPr>
              <w:pStyle w:val="Normal"/>
              <w:rPr>
                <w:rFonts w:ascii="Calibri" w:hAnsi="Calibri" w:eastAsia="Calibri" w:cs="Calibri"/>
                <w:sz w:val="20"/>
                <w:szCs w:val="20"/>
              </w:rPr>
            </w:pPr>
            <w:r w:rsidRPr="6A11F33D" w:rsidR="6A11F33D">
              <w:rPr>
                <w:rFonts w:ascii="Calibri" w:hAnsi="Calibri" w:eastAsia="Calibri" w:cs="Calibri"/>
                <w:sz w:val="20"/>
                <w:szCs w:val="20"/>
              </w:rPr>
              <w:t>Comments (</w:t>
            </w:r>
            <w:r w:rsidRPr="6A11F33D" w:rsidR="6A11F33D">
              <w:rPr>
                <w:rFonts w:ascii="Calibri" w:hAnsi="Calibri" w:eastAsia="Calibri" w:cs="Calibri"/>
                <w:sz w:val="20"/>
                <w:szCs w:val="20"/>
              </w:rPr>
              <w:t>N/A if non-applicable)</w:t>
            </w:r>
          </w:p>
        </w:tc>
      </w:tr>
      <w:tr w:rsidR="6A11F33D" w:rsidTr="19ABC1F3" w14:paraId="043E981F">
        <w:trPr>
          <w:trHeight w:val="300"/>
        </w:trPr>
        <w:tc>
          <w:tcPr>
            <w:tcW w:w="3075" w:type="dxa"/>
            <w:tcMar/>
          </w:tcPr>
          <w:p w:rsidR="6A11F33D" w:rsidP="6A11F33D" w:rsidRDefault="6A11F33D" w14:paraId="353BBA34" w14:textId="4C5E9240">
            <w:pPr>
              <w:pStyle w:val="Normal"/>
              <w:spacing w:line="240" w:lineRule="auto"/>
              <w:jc w:val="left"/>
              <w:rPr>
                <w:rFonts w:ascii="Aptos" w:hAnsi="Aptos" w:eastAsia="Aptos" w:cs="Aptos"/>
                <w:noProof w:val="0"/>
                <w:sz w:val="16"/>
                <w:szCs w:val="16"/>
                <w:lang w:val="en-US"/>
              </w:rPr>
            </w:pPr>
            <w:r w:rsidRPr="6A11F33D" w:rsidR="6A11F33D">
              <w:rPr>
                <w:rFonts w:ascii="Aptos" w:hAnsi="Aptos" w:eastAsia="Aptos" w:cs="Aptos"/>
                <w:noProof w:val="0"/>
                <w:sz w:val="16"/>
                <w:szCs w:val="16"/>
                <w:lang w:val="en-US"/>
              </w:rPr>
              <w:t>Shot blast or pressure washing performed</w:t>
            </w:r>
          </w:p>
        </w:tc>
        <w:tc>
          <w:tcPr>
            <w:tcW w:w="735" w:type="dxa"/>
            <w:tcMar/>
          </w:tcPr>
          <w:p w:rsidR="6A11F33D" w:rsidP="6A11F33D" w:rsidRDefault="6A11F33D" w14:paraId="7AC24D44" w14:textId="082C44E8">
            <w:pPr>
              <w:pStyle w:val="Normal"/>
              <w:rPr>
                <w:rFonts w:ascii="Calibri" w:hAnsi="Calibri" w:eastAsia="Calibri" w:cs="Calibri"/>
                <w:sz w:val="20"/>
                <w:szCs w:val="20"/>
              </w:rPr>
            </w:pPr>
          </w:p>
        </w:tc>
        <w:tc>
          <w:tcPr>
            <w:tcW w:w="750" w:type="dxa"/>
            <w:tcMar/>
          </w:tcPr>
          <w:p w:rsidR="6A11F33D" w:rsidP="6A11F33D" w:rsidRDefault="6A11F33D" w14:paraId="5B64F1D4" w14:textId="3110B983">
            <w:pPr>
              <w:pStyle w:val="Normal"/>
              <w:rPr>
                <w:rFonts w:ascii="Calibri" w:hAnsi="Calibri" w:eastAsia="Calibri" w:cs="Calibri"/>
                <w:sz w:val="20"/>
                <w:szCs w:val="20"/>
              </w:rPr>
            </w:pPr>
          </w:p>
        </w:tc>
        <w:tc>
          <w:tcPr>
            <w:tcW w:w="5655" w:type="dxa"/>
            <w:tcMar/>
          </w:tcPr>
          <w:p w:rsidR="6A11F33D" w:rsidP="6A11F33D" w:rsidRDefault="6A11F33D" w14:paraId="764B052D" w14:textId="103FB47B">
            <w:pPr>
              <w:pStyle w:val="Normal"/>
              <w:rPr>
                <w:rFonts w:ascii="Calibri" w:hAnsi="Calibri" w:eastAsia="Calibri" w:cs="Calibri"/>
                <w:sz w:val="20"/>
                <w:szCs w:val="20"/>
              </w:rPr>
            </w:pPr>
          </w:p>
        </w:tc>
      </w:tr>
      <w:tr w:rsidR="6A11F33D" w:rsidTr="19ABC1F3" w14:paraId="602CD395">
        <w:trPr>
          <w:trHeight w:val="300"/>
        </w:trPr>
        <w:tc>
          <w:tcPr>
            <w:tcW w:w="3075" w:type="dxa"/>
            <w:tcMar/>
          </w:tcPr>
          <w:p w:rsidR="6A11F33D" w:rsidP="6A11F33D" w:rsidRDefault="6A11F33D" w14:paraId="0BCD7482" w14:textId="2979CE3D">
            <w:pPr>
              <w:pStyle w:val="Normal"/>
              <w:suppressLineNumbers w:val="0"/>
              <w:bidi w:val="0"/>
              <w:spacing w:before="0" w:beforeAutospacing="off" w:after="0" w:afterAutospacing="off" w:line="240" w:lineRule="auto"/>
              <w:ind w:left="0" w:right="0"/>
              <w:jc w:val="left"/>
            </w:pPr>
            <w:r w:rsidRPr="6A11F33D" w:rsidR="6A11F33D">
              <w:rPr>
                <w:rFonts w:ascii="Aptos" w:hAnsi="Aptos" w:eastAsia="Aptos" w:cs="Aptos"/>
                <w:noProof w:val="0"/>
                <w:sz w:val="16"/>
                <w:szCs w:val="16"/>
                <w:lang w:val="en-US"/>
              </w:rPr>
              <w:t xml:space="preserve">Application area is free of </w:t>
            </w:r>
            <w:r w:rsidRPr="6A11F33D" w:rsidR="6A11F33D">
              <w:rPr>
                <w:rFonts w:ascii="Aptos" w:hAnsi="Aptos" w:eastAsia="Aptos" w:cs="Aptos"/>
                <w:noProof w:val="0"/>
                <w:sz w:val="16"/>
                <w:szCs w:val="16"/>
                <w:lang w:val="en-US"/>
              </w:rPr>
              <w:t>previous</w:t>
            </w:r>
            <w:r w:rsidRPr="6A11F33D" w:rsidR="6A11F33D">
              <w:rPr>
                <w:rFonts w:ascii="Aptos" w:hAnsi="Aptos" w:eastAsia="Aptos" w:cs="Aptos"/>
                <w:noProof w:val="0"/>
                <w:sz w:val="16"/>
                <w:szCs w:val="16"/>
                <w:lang w:val="en-US"/>
              </w:rPr>
              <w:t xml:space="preserve"> coatings, membranes, curing compounds, </w:t>
            </w:r>
            <w:r w:rsidRPr="6A11F33D" w:rsidR="6A11F33D">
              <w:rPr>
                <w:rFonts w:ascii="Aptos" w:hAnsi="Aptos" w:eastAsia="Aptos" w:cs="Aptos"/>
                <w:noProof w:val="0"/>
                <w:sz w:val="16"/>
                <w:szCs w:val="16"/>
                <w:lang w:val="en-US"/>
              </w:rPr>
              <w:t>sealers</w:t>
            </w:r>
            <w:r w:rsidRPr="6A11F33D" w:rsidR="6A11F33D">
              <w:rPr>
                <w:rFonts w:ascii="Aptos" w:hAnsi="Aptos" w:eastAsia="Aptos" w:cs="Aptos"/>
                <w:noProof w:val="0"/>
                <w:sz w:val="16"/>
                <w:szCs w:val="16"/>
                <w:lang w:val="en-US"/>
              </w:rPr>
              <w:t xml:space="preserve"> and other materials</w:t>
            </w:r>
          </w:p>
        </w:tc>
        <w:tc>
          <w:tcPr>
            <w:tcW w:w="735" w:type="dxa"/>
            <w:tcMar/>
          </w:tcPr>
          <w:p w:rsidR="6A11F33D" w:rsidP="6A11F33D" w:rsidRDefault="6A11F33D" w14:paraId="63BFD9F9" w14:textId="51F04E04">
            <w:pPr>
              <w:pStyle w:val="Normal"/>
              <w:rPr>
                <w:rFonts w:ascii="Calibri" w:hAnsi="Calibri" w:eastAsia="Calibri" w:cs="Calibri"/>
                <w:sz w:val="20"/>
                <w:szCs w:val="20"/>
              </w:rPr>
            </w:pPr>
          </w:p>
        </w:tc>
        <w:tc>
          <w:tcPr>
            <w:tcW w:w="750" w:type="dxa"/>
            <w:tcMar/>
          </w:tcPr>
          <w:p w:rsidR="6A11F33D" w:rsidP="6A11F33D" w:rsidRDefault="6A11F33D" w14:paraId="12ABADA4" w14:textId="561BA67E">
            <w:pPr>
              <w:pStyle w:val="Normal"/>
              <w:rPr>
                <w:rFonts w:ascii="Calibri" w:hAnsi="Calibri" w:eastAsia="Calibri" w:cs="Calibri"/>
                <w:sz w:val="20"/>
                <w:szCs w:val="20"/>
              </w:rPr>
            </w:pPr>
          </w:p>
        </w:tc>
        <w:tc>
          <w:tcPr>
            <w:tcW w:w="5655" w:type="dxa"/>
            <w:tcMar/>
          </w:tcPr>
          <w:p w:rsidR="6A11F33D" w:rsidP="6A11F33D" w:rsidRDefault="6A11F33D" w14:paraId="71AEB42C" w14:textId="12CCE36F">
            <w:pPr>
              <w:pStyle w:val="Normal"/>
              <w:rPr>
                <w:rFonts w:ascii="Calibri" w:hAnsi="Calibri" w:eastAsia="Calibri" w:cs="Calibri"/>
                <w:sz w:val="20"/>
                <w:szCs w:val="20"/>
              </w:rPr>
            </w:pPr>
          </w:p>
        </w:tc>
      </w:tr>
      <w:tr w:rsidR="6A11F33D" w:rsidTr="19ABC1F3" w14:paraId="595634CF">
        <w:trPr>
          <w:trHeight w:val="300"/>
        </w:trPr>
        <w:tc>
          <w:tcPr>
            <w:tcW w:w="3075" w:type="dxa"/>
            <w:tcMar/>
          </w:tcPr>
          <w:p w:rsidR="6A11F33D" w:rsidP="19ABC1F3" w:rsidRDefault="6A11F33D" w14:paraId="2BBB1D1D" w14:textId="55C0AAE1">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19ABC1F3" w:rsidR="77FDDB1C">
              <w:rPr>
                <w:rFonts w:ascii="Aptos" w:hAnsi="Aptos" w:eastAsia="Aptos" w:cs="Aptos" w:asciiTheme="minorAscii" w:hAnsiTheme="minorAscii" w:eastAsiaTheme="minorAscii" w:cstheme="minorAscii"/>
                <w:b w:val="0"/>
                <w:bCs w:val="0"/>
                <w:sz w:val="16"/>
                <w:szCs w:val="16"/>
              </w:rPr>
              <w:t xml:space="preserve">Surface </w:t>
            </w:r>
            <w:r w:rsidRPr="19ABC1F3" w:rsidR="112B733F">
              <w:rPr>
                <w:rFonts w:ascii="Aptos" w:hAnsi="Aptos" w:eastAsia="Aptos" w:cs="Aptos" w:asciiTheme="minorAscii" w:hAnsiTheme="minorAscii" w:eastAsiaTheme="minorAscii" w:cstheme="minorAscii"/>
                <w:b w:val="0"/>
                <w:bCs w:val="0"/>
                <w:sz w:val="16"/>
                <w:szCs w:val="16"/>
              </w:rPr>
              <w:t>is absorptive</w:t>
            </w:r>
          </w:p>
        </w:tc>
        <w:tc>
          <w:tcPr>
            <w:tcW w:w="735" w:type="dxa"/>
            <w:tcMar/>
          </w:tcPr>
          <w:p w:rsidR="6A11F33D" w:rsidP="6A11F33D" w:rsidRDefault="6A11F33D" w14:paraId="7A61B98E" w14:textId="4A7DFA85">
            <w:pPr>
              <w:pStyle w:val="Normal"/>
              <w:rPr>
                <w:rFonts w:ascii="Calibri" w:hAnsi="Calibri" w:eastAsia="Calibri" w:cs="Calibri"/>
                <w:sz w:val="20"/>
                <w:szCs w:val="20"/>
              </w:rPr>
            </w:pPr>
          </w:p>
        </w:tc>
        <w:tc>
          <w:tcPr>
            <w:tcW w:w="750" w:type="dxa"/>
            <w:tcMar/>
          </w:tcPr>
          <w:p w:rsidR="6A11F33D" w:rsidP="6A11F33D" w:rsidRDefault="6A11F33D" w14:paraId="1C40B9C5" w14:textId="63A0AD32">
            <w:pPr>
              <w:pStyle w:val="Normal"/>
              <w:rPr>
                <w:rFonts w:ascii="Calibri" w:hAnsi="Calibri" w:eastAsia="Calibri" w:cs="Calibri"/>
                <w:sz w:val="20"/>
                <w:szCs w:val="20"/>
              </w:rPr>
            </w:pPr>
          </w:p>
        </w:tc>
        <w:tc>
          <w:tcPr>
            <w:tcW w:w="5655" w:type="dxa"/>
            <w:tcMar/>
          </w:tcPr>
          <w:p w:rsidR="6A11F33D" w:rsidP="6A11F33D" w:rsidRDefault="6A11F33D" w14:paraId="396F39F2" w14:textId="6D805CAF">
            <w:pPr>
              <w:pStyle w:val="Normal"/>
              <w:rPr>
                <w:rFonts w:ascii="Calibri" w:hAnsi="Calibri" w:eastAsia="Calibri" w:cs="Calibri"/>
                <w:sz w:val="20"/>
                <w:szCs w:val="20"/>
              </w:rPr>
            </w:pPr>
          </w:p>
        </w:tc>
      </w:tr>
      <w:tr w:rsidR="6A11F33D" w:rsidTr="19ABC1F3" w14:paraId="40F946DC">
        <w:trPr>
          <w:trHeight w:val="300"/>
        </w:trPr>
        <w:tc>
          <w:tcPr>
            <w:tcW w:w="3075" w:type="dxa"/>
            <w:tcMar/>
          </w:tcPr>
          <w:p w:rsidR="6A11F33D" w:rsidP="6A11F33D" w:rsidRDefault="6A11F33D" w14:paraId="18A87A79" w14:textId="762394C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6A11F33D" w:rsidR="6A11F33D">
              <w:rPr>
                <w:rFonts w:ascii="Aptos" w:hAnsi="Aptos" w:eastAsia="Aptos" w:cs="Aptos" w:asciiTheme="minorAscii" w:hAnsiTheme="minorAscii" w:eastAsiaTheme="minorAscii" w:cstheme="minorAscii"/>
                <w:sz w:val="16"/>
                <w:szCs w:val="16"/>
              </w:rPr>
              <w:t>Surface clean, dry to touch, and dust-free</w:t>
            </w:r>
          </w:p>
        </w:tc>
        <w:tc>
          <w:tcPr>
            <w:tcW w:w="735" w:type="dxa"/>
            <w:tcMar/>
          </w:tcPr>
          <w:p w:rsidR="6A11F33D" w:rsidP="6A11F33D" w:rsidRDefault="6A11F33D" w14:paraId="14494D95" w14:textId="28882493">
            <w:pPr>
              <w:pStyle w:val="Normal"/>
              <w:rPr>
                <w:rFonts w:ascii="Calibri" w:hAnsi="Calibri" w:eastAsia="Calibri" w:cs="Calibri"/>
                <w:sz w:val="20"/>
                <w:szCs w:val="20"/>
              </w:rPr>
            </w:pPr>
          </w:p>
        </w:tc>
        <w:tc>
          <w:tcPr>
            <w:tcW w:w="750" w:type="dxa"/>
            <w:tcMar/>
          </w:tcPr>
          <w:p w:rsidR="6A11F33D" w:rsidP="6A11F33D" w:rsidRDefault="6A11F33D" w14:paraId="3BBF6B55" w14:textId="54E20937">
            <w:pPr>
              <w:pStyle w:val="Normal"/>
              <w:rPr>
                <w:rFonts w:ascii="Calibri" w:hAnsi="Calibri" w:eastAsia="Calibri" w:cs="Calibri"/>
                <w:sz w:val="20"/>
                <w:szCs w:val="20"/>
              </w:rPr>
            </w:pPr>
          </w:p>
        </w:tc>
        <w:tc>
          <w:tcPr>
            <w:tcW w:w="5655" w:type="dxa"/>
            <w:tcMar/>
          </w:tcPr>
          <w:p w:rsidR="6A11F33D" w:rsidP="6A11F33D" w:rsidRDefault="6A11F33D" w14:paraId="7BFD35EB" w14:textId="260BC15E">
            <w:pPr>
              <w:pStyle w:val="Normal"/>
              <w:rPr>
                <w:rFonts w:ascii="Calibri" w:hAnsi="Calibri" w:eastAsia="Calibri" w:cs="Calibri"/>
                <w:sz w:val="20"/>
                <w:szCs w:val="20"/>
              </w:rPr>
            </w:pPr>
          </w:p>
        </w:tc>
      </w:tr>
      <w:tr w:rsidR="6A11F33D" w:rsidTr="19ABC1F3" w14:paraId="5774E3E1">
        <w:trPr>
          <w:trHeight w:val="300"/>
        </w:trPr>
        <w:tc>
          <w:tcPr>
            <w:tcW w:w="3075" w:type="dxa"/>
            <w:tcMar/>
          </w:tcPr>
          <w:p w:rsidR="6A11F33D" w:rsidP="6A11F33D" w:rsidRDefault="6A11F33D" w14:paraId="2AB49187" w14:textId="7A396604">
            <w:pPr>
              <w:pStyle w:val="Normal"/>
              <w:rPr>
                <w:b w:val="0"/>
                <w:bCs w:val="0"/>
                <w:i w:val="0"/>
                <w:iCs w:val="0"/>
                <w:sz w:val="16"/>
                <w:szCs w:val="16"/>
              </w:rPr>
            </w:pPr>
            <w:r w:rsidRPr="6A11F33D" w:rsidR="6A11F33D">
              <w:rPr>
                <w:b w:val="0"/>
                <w:bCs w:val="0"/>
                <w:i w:val="0"/>
                <w:iCs w:val="0"/>
                <w:sz w:val="16"/>
                <w:szCs w:val="16"/>
              </w:rPr>
              <w:t>Surface preparation photos/notes taken</w:t>
            </w:r>
          </w:p>
        </w:tc>
        <w:tc>
          <w:tcPr>
            <w:tcW w:w="735" w:type="dxa"/>
            <w:tcMar/>
          </w:tcPr>
          <w:p w:rsidR="6A11F33D" w:rsidP="6A11F33D" w:rsidRDefault="6A11F33D" w14:paraId="5E320F60" w14:textId="566D1C9D">
            <w:pPr>
              <w:pStyle w:val="Normal"/>
              <w:rPr>
                <w:sz w:val="16"/>
                <w:szCs w:val="16"/>
              </w:rPr>
            </w:pPr>
          </w:p>
        </w:tc>
        <w:tc>
          <w:tcPr>
            <w:tcW w:w="750" w:type="dxa"/>
            <w:tcMar/>
          </w:tcPr>
          <w:p w:rsidR="6A11F33D" w:rsidP="6A11F33D" w:rsidRDefault="6A11F33D" w14:paraId="65C961C0" w14:textId="566D1C9D">
            <w:pPr>
              <w:pStyle w:val="Normal"/>
              <w:rPr>
                <w:sz w:val="16"/>
                <w:szCs w:val="16"/>
              </w:rPr>
            </w:pPr>
          </w:p>
        </w:tc>
        <w:tc>
          <w:tcPr>
            <w:tcW w:w="5655" w:type="dxa"/>
            <w:tcMar/>
          </w:tcPr>
          <w:p w:rsidR="6A11F33D" w:rsidP="6A11F33D" w:rsidRDefault="6A11F33D" w14:paraId="41884974" w14:textId="566D1C9D">
            <w:pPr>
              <w:pStyle w:val="Normal"/>
              <w:rPr>
                <w:sz w:val="16"/>
                <w:szCs w:val="16"/>
              </w:rPr>
            </w:pPr>
          </w:p>
        </w:tc>
      </w:tr>
    </w:tbl>
    <w:p w:rsidR="20A998CD" w:rsidP="6A11F33D" w:rsidRDefault="20A998CD" w14:paraId="0D83B937" w14:textId="5A02F369">
      <w:pPr>
        <w:spacing w:before="240" w:beforeAutospacing="off" w:after="720" w:afterAutospacing="off"/>
        <w:ind w:firstLine="0"/>
        <w:jc w:val="left"/>
        <w:rPr>
          <w:sz w:val="20"/>
          <w:szCs w:val="20"/>
        </w:rPr>
      </w:pPr>
      <w:r w:rsidRPr="6A11F33D" w:rsidR="20A998CD">
        <w:rPr>
          <w:sz w:val="20"/>
          <w:szCs w:val="20"/>
        </w:rPr>
        <w:t>Initial: ________</w:t>
      </w:r>
      <w:r>
        <w:tab/>
      </w:r>
      <w:r w:rsidRPr="6A11F33D" w:rsidR="20A998CD">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25616228" w:rsidTr="553CBA35" w14:paraId="38E3DF9E">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330BF2E1" w:rsidP="25616228" w:rsidRDefault="330BF2E1" w14:paraId="5E32E220" w14:textId="42CAA85B">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084A331" w:rsidR="04B6703B">
              <w:rPr>
                <w:rFonts w:ascii="Calibri" w:hAnsi="Calibri" w:eastAsia="Calibri" w:cs="Calibri"/>
                <w:sz w:val="20"/>
                <w:szCs w:val="20"/>
              </w:rPr>
              <w:t>CRACK IDENTIFICATION</w:t>
            </w:r>
            <w:r w:rsidRPr="7084A331" w:rsidR="75CC057D">
              <w:rPr>
                <w:rFonts w:ascii="Calibri" w:hAnsi="Calibri" w:eastAsia="Calibri" w:cs="Calibri"/>
                <w:sz w:val="20"/>
                <w:szCs w:val="20"/>
              </w:rPr>
              <w:t xml:space="preserve"> &amp;</w:t>
            </w:r>
            <w:r w:rsidRPr="7084A331" w:rsidR="466BE7BB">
              <w:rPr>
                <w:rFonts w:ascii="Calibri" w:hAnsi="Calibri" w:eastAsia="Calibri" w:cs="Calibri"/>
                <w:sz w:val="20"/>
                <w:szCs w:val="20"/>
              </w:rPr>
              <w:t xml:space="preserve"> PREPARATION</w:t>
            </w:r>
          </w:p>
        </w:tc>
      </w:tr>
      <w:tr w:rsidR="25616228" w:rsidTr="553CBA35" w14:paraId="26E16AB3">
        <w:trPr>
          <w:trHeight w:val="300"/>
        </w:trPr>
        <w:tc>
          <w:tcPr>
            <w:tcW w:w="3075" w:type="dxa"/>
            <w:tcBorders>
              <w:top w:val="single" w:color="000000" w:themeColor="text1" w:sz="2"/>
            </w:tcBorders>
            <w:tcMar/>
          </w:tcPr>
          <w:p w:rsidR="25616228" w:rsidP="25616228" w:rsidRDefault="25616228" w14:paraId="62552C80"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35" w:type="dxa"/>
            <w:tcBorders>
              <w:top w:val="single" w:color="000000" w:themeColor="text1" w:sz="2"/>
            </w:tcBorders>
            <w:tcMar/>
          </w:tcPr>
          <w:p w:rsidR="25616228" w:rsidP="25616228" w:rsidRDefault="25616228" w14:paraId="6BB3DE47"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50" w:type="dxa"/>
            <w:tcBorders>
              <w:top w:val="single" w:color="000000" w:themeColor="text1" w:sz="2"/>
            </w:tcBorders>
            <w:tcMar/>
          </w:tcPr>
          <w:p w:rsidR="25616228" w:rsidP="25616228" w:rsidRDefault="25616228" w14:paraId="40F0E9D9"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55" w:type="dxa"/>
            <w:tcBorders>
              <w:top w:val="single" w:color="000000" w:themeColor="text1" w:sz="2"/>
            </w:tcBorders>
            <w:tcMar/>
          </w:tcPr>
          <w:p w:rsidR="25616228" w:rsidP="25616228" w:rsidRDefault="25616228" w14:paraId="0CCDB592"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553CBA35" w14:paraId="4F6483D7">
        <w:trPr>
          <w:trHeight w:val="300"/>
        </w:trPr>
        <w:tc>
          <w:tcPr>
            <w:tcW w:w="3075" w:type="dxa"/>
            <w:tcMar/>
          </w:tcPr>
          <w:p w:rsidR="0D5FA14C" w:rsidP="19ABC1F3" w:rsidRDefault="0D5FA14C" w14:paraId="1C5DF16E" w14:textId="564A5335">
            <w:pPr>
              <w:pStyle w:val="Normal"/>
              <w:suppressLineNumbers w:val="0"/>
              <w:spacing w:before="0" w:beforeAutospacing="off" w:after="0" w:afterAutospacing="off" w:line="240" w:lineRule="auto"/>
              <w:ind w:left="0" w:right="0"/>
              <w:jc w:val="left"/>
              <w:rPr>
                <w:rFonts w:ascii="Aptos" w:hAnsi="Aptos" w:eastAsia="Aptos" w:cs="Aptos"/>
                <w:noProof w:val="0"/>
                <w:sz w:val="16"/>
                <w:szCs w:val="16"/>
                <w:lang w:val="en-US"/>
              </w:rPr>
            </w:pPr>
            <w:r w:rsidRPr="19ABC1F3" w:rsidR="47B4BD63">
              <w:rPr>
                <w:rFonts w:ascii="Aptos" w:hAnsi="Aptos" w:eastAsia="Aptos" w:cs="Aptos"/>
                <w:noProof w:val="0"/>
                <w:sz w:val="16"/>
                <w:szCs w:val="16"/>
                <w:lang w:val="en-US"/>
              </w:rPr>
              <w:t>Cracks</w:t>
            </w:r>
            <w:r w:rsidRPr="19ABC1F3" w:rsidR="6CDC05A0">
              <w:rPr>
                <w:rFonts w:ascii="Aptos" w:hAnsi="Aptos" w:eastAsia="Aptos" w:cs="Aptos"/>
                <w:noProof w:val="0"/>
                <w:sz w:val="16"/>
                <w:szCs w:val="16"/>
                <w:lang w:val="en-US"/>
              </w:rPr>
              <w:t xml:space="preserve"> mapped</w:t>
            </w:r>
            <w:r w:rsidRPr="19ABC1F3" w:rsidR="5D27E691">
              <w:rPr>
                <w:rFonts w:ascii="Aptos" w:hAnsi="Aptos" w:eastAsia="Aptos" w:cs="Aptos"/>
                <w:noProof w:val="0"/>
                <w:sz w:val="16"/>
                <w:szCs w:val="16"/>
                <w:lang w:val="en-US"/>
              </w:rPr>
              <w:t>,</w:t>
            </w:r>
            <w:r w:rsidRPr="19ABC1F3" w:rsidR="6CDC05A0">
              <w:rPr>
                <w:rFonts w:ascii="Aptos" w:hAnsi="Aptos" w:eastAsia="Aptos" w:cs="Aptos"/>
                <w:noProof w:val="0"/>
                <w:sz w:val="16"/>
                <w:szCs w:val="16"/>
                <w:lang w:val="en-US"/>
              </w:rPr>
              <w:t xml:space="preserve"> documented</w:t>
            </w:r>
            <w:r w:rsidRPr="19ABC1F3" w:rsidR="36F1B3AE">
              <w:rPr>
                <w:rFonts w:ascii="Aptos" w:hAnsi="Aptos" w:eastAsia="Aptos" w:cs="Aptos"/>
                <w:noProof w:val="0"/>
                <w:sz w:val="16"/>
                <w:szCs w:val="16"/>
                <w:lang w:val="en-US"/>
              </w:rPr>
              <w:t>, and classified (</w:t>
            </w:r>
            <w:r w:rsidRPr="19ABC1F3" w:rsidR="67E90A65">
              <w:rPr>
                <w:rFonts w:ascii="Aptos" w:hAnsi="Aptos" w:eastAsia="Aptos" w:cs="Aptos"/>
                <w:noProof w:val="0"/>
                <w:sz w:val="16"/>
                <w:szCs w:val="16"/>
                <w:lang w:val="en-US"/>
              </w:rPr>
              <w:t>dynamic</w:t>
            </w:r>
            <w:r w:rsidRPr="19ABC1F3" w:rsidR="36F1B3AE">
              <w:rPr>
                <w:rFonts w:ascii="Aptos" w:hAnsi="Aptos" w:eastAsia="Aptos" w:cs="Aptos"/>
                <w:noProof w:val="0"/>
                <w:sz w:val="16"/>
                <w:szCs w:val="16"/>
                <w:lang w:val="en-US"/>
              </w:rPr>
              <w:t xml:space="preserve"> vs.</w:t>
            </w:r>
            <w:r w:rsidRPr="19ABC1F3" w:rsidR="2BFF1B54">
              <w:rPr>
                <w:rFonts w:ascii="Aptos" w:hAnsi="Aptos" w:eastAsia="Aptos" w:cs="Aptos"/>
                <w:noProof w:val="0"/>
                <w:sz w:val="16"/>
                <w:szCs w:val="16"/>
                <w:lang w:val="en-US"/>
              </w:rPr>
              <w:t xml:space="preserve"> static</w:t>
            </w:r>
            <w:r w:rsidRPr="19ABC1F3" w:rsidR="36F1B3AE">
              <w:rPr>
                <w:rFonts w:ascii="Aptos" w:hAnsi="Aptos" w:eastAsia="Aptos" w:cs="Aptos"/>
                <w:noProof w:val="0"/>
                <w:sz w:val="16"/>
                <w:szCs w:val="16"/>
                <w:lang w:val="en-US"/>
              </w:rPr>
              <w:t>)</w:t>
            </w:r>
          </w:p>
        </w:tc>
        <w:tc>
          <w:tcPr>
            <w:tcW w:w="735" w:type="dxa"/>
            <w:tcMar/>
          </w:tcPr>
          <w:p w:rsidR="25616228" w:rsidP="25616228" w:rsidRDefault="25616228" w14:paraId="30E43594" w14:textId="1419E171">
            <w:pPr>
              <w:pStyle w:val="Normal"/>
              <w:rPr>
                <w:rFonts w:ascii="Calibri" w:hAnsi="Calibri" w:eastAsia="Calibri" w:cs="Calibri"/>
                <w:sz w:val="20"/>
                <w:szCs w:val="20"/>
              </w:rPr>
            </w:pPr>
          </w:p>
        </w:tc>
        <w:tc>
          <w:tcPr>
            <w:tcW w:w="750" w:type="dxa"/>
            <w:tcMar/>
          </w:tcPr>
          <w:p w:rsidR="25616228" w:rsidP="25616228" w:rsidRDefault="25616228" w14:paraId="34013B29" w14:textId="7AF7E2FA">
            <w:pPr>
              <w:pStyle w:val="Normal"/>
              <w:rPr>
                <w:rFonts w:ascii="Calibri" w:hAnsi="Calibri" w:eastAsia="Calibri" w:cs="Calibri"/>
                <w:sz w:val="20"/>
                <w:szCs w:val="20"/>
              </w:rPr>
            </w:pPr>
          </w:p>
        </w:tc>
        <w:tc>
          <w:tcPr>
            <w:tcW w:w="5655" w:type="dxa"/>
            <w:tcMar/>
          </w:tcPr>
          <w:p w:rsidR="25616228" w:rsidP="25616228" w:rsidRDefault="25616228" w14:paraId="743EAF76" w14:textId="741F7A69">
            <w:pPr>
              <w:pStyle w:val="Normal"/>
              <w:rPr>
                <w:rFonts w:ascii="Calibri" w:hAnsi="Calibri" w:eastAsia="Calibri" w:cs="Calibri"/>
                <w:sz w:val="20"/>
                <w:szCs w:val="20"/>
              </w:rPr>
            </w:pPr>
          </w:p>
        </w:tc>
      </w:tr>
      <w:tr w:rsidR="25616228" w:rsidTr="553CBA35" w14:paraId="5F662A68">
        <w:trPr>
          <w:trHeight w:val="300"/>
        </w:trPr>
        <w:tc>
          <w:tcPr>
            <w:tcW w:w="3075" w:type="dxa"/>
            <w:tcMar/>
          </w:tcPr>
          <w:p w:rsidR="0A69E508" w:rsidP="25616228" w:rsidRDefault="0A69E508" w14:paraId="5ADFFB85" w14:textId="3D805E90">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0A69E508">
              <w:rPr>
                <w:rFonts w:ascii="Aptos" w:hAnsi="Aptos" w:eastAsia="Aptos" w:cs="Aptos" w:asciiTheme="minorAscii" w:hAnsiTheme="minorAscii" w:eastAsiaTheme="minorAscii" w:cstheme="minorAscii"/>
                <w:b w:val="0"/>
                <w:bCs w:val="0"/>
                <w:sz w:val="16"/>
                <w:szCs w:val="16"/>
              </w:rPr>
              <w:t>C</w:t>
            </w:r>
            <w:r w:rsidRPr="25616228" w:rsidR="3DCF0556">
              <w:rPr>
                <w:rFonts w:ascii="Aptos" w:hAnsi="Aptos" w:eastAsia="Aptos" w:cs="Aptos" w:asciiTheme="minorAscii" w:hAnsiTheme="minorAscii" w:eastAsiaTheme="minorAscii" w:cstheme="minorAscii"/>
                <w:b w:val="0"/>
                <w:bCs w:val="0"/>
                <w:sz w:val="16"/>
                <w:szCs w:val="16"/>
              </w:rPr>
              <w:t>racks</w:t>
            </w:r>
            <w:r w:rsidRPr="25616228" w:rsidR="03A8308A">
              <w:rPr>
                <w:rFonts w:ascii="Aptos" w:hAnsi="Aptos" w:eastAsia="Aptos" w:cs="Aptos" w:asciiTheme="minorAscii" w:hAnsiTheme="minorAscii" w:eastAsiaTheme="minorAscii" w:cstheme="minorAscii"/>
                <w:b w:val="0"/>
                <w:bCs w:val="0"/>
                <w:sz w:val="16"/>
                <w:szCs w:val="16"/>
              </w:rPr>
              <w:t xml:space="preserve"> routed as needed</w:t>
            </w:r>
          </w:p>
        </w:tc>
        <w:tc>
          <w:tcPr>
            <w:tcW w:w="735" w:type="dxa"/>
            <w:tcMar/>
          </w:tcPr>
          <w:p w:rsidR="25616228" w:rsidP="25616228" w:rsidRDefault="25616228" w14:paraId="1913968A" w14:textId="1637944C">
            <w:pPr>
              <w:pStyle w:val="Normal"/>
              <w:rPr>
                <w:rFonts w:ascii="Calibri" w:hAnsi="Calibri" w:eastAsia="Calibri" w:cs="Calibri"/>
                <w:sz w:val="20"/>
                <w:szCs w:val="20"/>
              </w:rPr>
            </w:pPr>
          </w:p>
        </w:tc>
        <w:tc>
          <w:tcPr>
            <w:tcW w:w="750" w:type="dxa"/>
            <w:tcMar/>
          </w:tcPr>
          <w:p w:rsidR="25616228" w:rsidP="25616228" w:rsidRDefault="25616228" w14:paraId="1ED8C605" w14:textId="522373E8">
            <w:pPr>
              <w:pStyle w:val="Normal"/>
              <w:rPr>
                <w:rFonts w:ascii="Calibri" w:hAnsi="Calibri" w:eastAsia="Calibri" w:cs="Calibri"/>
                <w:sz w:val="20"/>
                <w:szCs w:val="20"/>
              </w:rPr>
            </w:pPr>
          </w:p>
        </w:tc>
        <w:tc>
          <w:tcPr>
            <w:tcW w:w="5655" w:type="dxa"/>
            <w:tcMar/>
          </w:tcPr>
          <w:p w:rsidR="25616228" w:rsidP="25616228" w:rsidRDefault="25616228" w14:paraId="7779395D" w14:textId="7EABDE3F">
            <w:pPr>
              <w:pStyle w:val="Normal"/>
              <w:rPr>
                <w:rFonts w:ascii="Calibri" w:hAnsi="Calibri" w:eastAsia="Calibri" w:cs="Calibri"/>
                <w:sz w:val="20"/>
                <w:szCs w:val="20"/>
              </w:rPr>
            </w:pPr>
          </w:p>
        </w:tc>
      </w:tr>
      <w:tr w:rsidR="7084A331" w:rsidTr="553CBA35" w14:paraId="243F859F">
        <w:trPr>
          <w:trHeight w:val="300"/>
        </w:trPr>
        <w:tc>
          <w:tcPr>
            <w:tcW w:w="3075" w:type="dxa"/>
            <w:tcMar/>
          </w:tcPr>
          <w:p w:rsidR="5AF79A50" w:rsidP="19ABC1F3" w:rsidRDefault="5AF79A50" w14:paraId="7D65A138" w14:textId="4D2E6B0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19ABC1F3" w:rsidR="6AA94BA2">
              <w:rPr>
                <w:rFonts w:ascii="Aptos" w:hAnsi="Aptos" w:eastAsia="Aptos" w:cs="Aptos" w:asciiTheme="minorAscii" w:hAnsiTheme="minorAscii" w:eastAsiaTheme="minorAscii" w:cstheme="minorAscii"/>
                <w:b w:val="0"/>
                <w:bCs w:val="0"/>
                <w:sz w:val="16"/>
                <w:szCs w:val="16"/>
              </w:rPr>
              <w:t xml:space="preserve">Cracks treated with </w:t>
            </w:r>
            <w:r w:rsidRPr="19ABC1F3" w:rsidR="350FDEB1">
              <w:rPr>
                <w:rFonts w:ascii="Aptos" w:hAnsi="Aptos" w:eastAsia="Aptos" w:cs="Aptos" w:asciiTheme="minorAscii" w:hAnsiTheme="minorAscii" w:eastAsiaTheme="minorAscii" w:cstheme="minorAscii"/>
                <w:b w:val="0"/>
                <w:bCs w:val="0"/>
                <w:sz w:val="16"/>
                <w:szCs w:val="16"/>
              </w:rPr>
              <w:t>TechCrete 2500</w:t>
            </w:r>
            <w:r w:rsidRPr="19ABC1F3" w:rsidR="6AA94BA2">
              <w:rPr>
                <w:rFonts w:ascii="Aptos" w:hAnsi="Aptos" w:eastAsia="Aptos" w:cs="Aptos" w:asciiTheme="minorAscii" w:hAnsiTheme="minorAscii" w:eastAsiaTheme="minorAscii" w:cstheme="minorAscii"/>
                <w:b w:val="0"/>
                <w:bCs w:val="0"/>
                <w:sz w:val="16"/>
                <w:szCs w:val="16"/>
              </w:rPr>
              <w:t xml:space="preserve"> as needed</w:t>
            </w:r>
          </w:p>
        </w:tc>
        <w:tc>
          <w:tcPr>
            <w:tcW w:w="735" w:type="dxa"/>
            <w:tcMar/>
          </w:tcPr>
          <w:p w:rsidR="7084A331" w:rsidP="7084A331" w:rsidRDefault="7084A331" w14:paraId="38BACEB8" w14:textId="3E7EEF55">
            <w:pPr>
              <w:pStyle w:val="Normal"/>
              <w:rPr>
                <w:rFonts w:ascii="Calibri" w:hAnsi="Calibri" w:eastAsia="Calibri" w:cs="Calibri"/>
                <w:sz w:val="20"/>
                <w:szCs w:val="20"/>
              </w:rPr>
            </w:pPr>
          </w:p>
        </w:tc>
        <w:tc>
          <w:tcPr>
            <w:tcW w:w="750" w:type="dxa"/>
            <w:tcMar/>
          </w:tcPr>
          <w:p w:rsidR="7084A331" w:rsidP="7084A331" w:rsidRDefault="7084A331" w14:paraId="46409B34" w14:textId="424EFB26">
            <w:pPr>
              <w:pStyle w:val="Normal"/>
              <w:rPr>
                <w:rFonts w:ascii="Calibri" w:hAnsi="Calibri" w:eastAsia="Calibri" w:cs="Calibri"/>
                <w:sz w:val="20"/>
                <w:szCs w:val="20"/>
              </w:rPr>
            </w:pPr>
          </w:p>
        </w:tc>
        <w:tc>
          <w:tcPr>
            <w:tcW w:w="5655" w:type="dxa"/>
            <w:tcMar/>
          </w:tcPr>
          <w:p w:rsidR="7084A331" w:rsidP="7084A331" w:rsidRDefault="7084A331" w14:paraId="3455CD77" w14:textId="059DA2F2">
            <w:pPr>
              <w:pStyle w:val="Normal"/>
              <w:rPr>
                <w:rFonts w:ascii="Calibri" w:hAnsi="Calibri" w:eastAsia="Calibri" w:cs="Calibri"/>
                <w:sz w:val="20"/>
                <w:szCs w:val="20"/>
              </w:rPr>
            </w:pPr>
          </w:p>
        </w:tc>
      </w:tr>
      <w:tr w:rsidR="7084A331" w:rsidTr="553CBA35" w14:paraId="31B52E3F">
        <w:trPr>
          <w:trHeight w:val="300"/>
        </w:trPr>
        <w:tc>
          <w:tcPr>
            <w:tcW w:w="3075" w:type="dxa"/>
            <w:tcMar/>
          </w:tcPr>
          <w:p w:rsidR="5AF79A50" w:rsidP="7084A331" w:rsidRDefault="5AF79A50" w14:paraId="6A1ACC63" w14:textId="49C511F1">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5AF79A50">
              <w:rPr>
                <w:rFonts w:ascii="Aptos" w:hAnsi="Aptos" w:eastAsia="Aptos" w:cs="Aptos" w:asciiTheme="minorAscii" w:hAnsiTheme="minorAscii" w:eastAsiaTheme="minorAscii" w:cstheme="minorAscii"/>
                <w:b w:val="0"/>
                <w:bCs w:val="0"/>
                <w:sz w:val="16"/>
                <w:szCs w:val="16"/>
              </w:rPr>
              <w:t xml:space="preserve">Cracks treated with </w:t>
            </w:r>
            <w:r w:rsidRPr="7084A331" w:rsidR="5AF79A50">
              <w:rPr>
                <w:rFonts w:ascii="Aptos" w:hAnsi="Aptos" w:eastAsia="Aptos" w:cs="Aptos" w:asciiTheme="minorAscii" w:hAnsiTheme="minorAscii" w:eastAsiaTheme="minorAscii" w:cstheme="minorAscii"/>
                <w:b w:val="0"/>
                <w:bCs w:val="0"/>
                <w:sz w:val="16"/>
                <w:szCs w:val="16"/>
              </w:rPr>
              <w:t>ACRtec</w:t>
            </w:r>
            <w:r w:rsidRPr="7084A331" w:rsidR="5AF79A50">
              <w:rPr>
                <w:rFonts w:ascii="Aptos" w:hAnsi="Aptos" w:eastAsia="Aptos" w:cs="Aptos" w:asciiTheme="minorAscii" w:hAnsiTheme="minorAscii" w:eastAsiaTheme="minorAscii" w:cstheme="minorAscii"/>
                <w:b w:val="0"/>
                <w:bCs w:val="0"/>
                <w:sz w:val="16"/>
                <w:szCs w:val="16"/>
              </w:rPr>
              <w:t xml:space="preserve"> Crack Accelerating Agent as needed</w:t>
            </w:r>
          </w:p>
        </w:tc>
        <w:tc>
          <w:tcPr>
            <w:tcW w:w="735" w:type="dxa"/>
            <w:tcMar/>
          </w:tcPr>
          <w:p w:rsidR="7084A331" w:rsidP="7084A331" w:rsidRDefault="7084A331" w14:paraId="285816BD" w14:textId="36CD024C">
            <w:pPr>
              <w:pStyle w:val="Normal"/>
              <w:rPr>
                <w:rFonts w:ascii="Calibri" w:hAnsi="Calibri" w:eastAsia="Calibri" w:cs="Calibri"/>
                <w:sz w:val="20"/>
                <w:szCs w:val="20"/>
              </w:rPr>
            </w:pPr>
          </w:p>
        </w:tc>
        <w:tc>
          <w:tcPr>
            <w:tcW w:w="750" w:type="dxa"/>
            <w:tcMar/>
          </w:tcPr>
          <w:p w:rsidR="7084A331" w:rsidP="7084A331" w:rsidRDefault="7084A331" w14:paraId="2797DC9E" w14:textId="600EC46A">
            <w:pPr>
              <w:pStyle w:val="Normal"/>
              <w:rPr>
                <w:rFonts w:ascii="Calibri" w:hAnsi="Calibri" w:eastAsia="Calibri" w:cs="Calibri"/>
                <w:sz w:val="20"/>
                <w:szCs w:val="20"/>
              </w:rPr>
            </w:pPr>
          </w:p>
        </w:tc>
        <w:tc>
          <w:tcPr>
            <w:tcW w:w="5655" w:type="dxa"/>
            <w:tcMar/>
          </w:tcPr>
          <w:p w:rsidR="7084A331" w:rsidP="7084A331" w:rsidRDefault="7084A331" w14:paraId="74920246" w14:textId="1499ABB0">
            <w:pPr>
              <w:pStyle w:val="Normal"/>
              <w:rPr>
                <w:rFonts w:ascii="Calibri" w:hAnsi="Calibri" w:eastAsia="Calibri" w:cs="Calibri"/>
                <w:sz w:val="20"/>
                <w:szCs w:val="20"/>
              </w:rPr>
            </w:pPr>
          </w:p>
        </w:tc>
      </w:tr>
      <w:tr w:rsidR="19ABC1F3" w:rsidTr="553CBA35" w14:paraId="502A7943">
        <w:trPr>
          <w:trHeight w:val="300"/>
        </w:trPr>
        <w:tc>
          <w:tcPr>
            <w:tcW w:w="3075" w:type="dxa"/>
            <w:tcMar/>
          </w:tcPr>
          <w:p w:rsidR="794DB3D8" w:rsidP="19ABC1F3" w:rsidRDefault="794DB3D8" w14:paraId="697A3AF4" w14:textId="5EF8C347">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553CBA35" w:rsidR="729594B9">
              <w:rPr>
                <w:rFonts w:ascii="Aptos" w:hAnsi="Aptos" w:eastAsia="Aptos" w:cs="Aptos" w:asciiTheme="minorAscii" w:hAnsiTheme="minorAscii" w:eastAsiaTheme="minorAscii" w:cstheme="minorAscii"/>
                <w:b w:val="0"/>
                <w:bCs w:val="0"/>
                <w:sz w:val="16"/>
                <w:szCs w:val="16"/>
              </w:rPr>
              <w:t xml:space="preserve">Routed cracks infilled with </w:t>
            </w:r>
            <w:r w:rsidRPr="553CBA35" w:rsidR="729594B9">
              <w:rPr>
                <w:rFonts w:ascii="Aptos" w:hAnsi="Aptos" w:eastAsia="Aptos" w:cs="Aptos" w:asciiTheme="minorAscii" w:hAnsiTheme="minorAscii" w:eastAsiaTheme="minorAscii" w:cstheme="minorAscii"/>
                <w:b w:val="0"/>
                <w:bCs w:val="0"/>
                <w:sz w:val="16"/>
                <w:szCs w:val="16"/>
              </w:rPr>
              <w:t>enDuraTite</w:t>
            </w:r>
            <w:r w:rsidRPr="553CBA35" w:rsidR="729594B9">
              <w:rPr>
                <w:rFonts w:ascii="Aptos" w:hAnsi="Aptos" w:eastAsia="Aptos" w:cs="Aptos" w:asciiTheme="minorAscii" w:hAnsiTheme="minorAscii" w:eastAsiaTheme="minorAscii" w:cstheme="minorAscii"/>
                <w:b w:val="0"/>
                <w:bCs w:val="0"/>
                <w:sz w:val="16"/>
                <w:szCs w:val="16"/>
              </w:rPr>
              <w:t xml:space="preserve"> Repair Grout</w:t>
            </w:r>
            <w:r w:rsidRPr="553CBA35" w:rsidR="0C2E6838">
              <w:rPr>
                <w:rFonts w:ascii="Aptos" w:hAnsi="Aptos" w:eastAsia="Aptos" w:cs="Aptos" w:asciiTheme="minorAscii" w:hAnsiTheme="minorAscii" w:eastAsiaTheme="minorAscii" w:cstheme="minorAscii"/>
                <w:b w:val="0"/>
                <w:bCs w:val="0"/>
                <w:sz w:val="16"/>
                <w:szCs w:val="16"/>
              </w:rPr>
              <w:t>/Plug</w:t>
            </w:r>
          </w:p>
        </w:tc>
        <w:tc>
          <w:tcPr>
            <w:tcW w:w="735" w:type="dxa"/>
            <w:tcMar/>
          </w:tcPr>
          <w:p w:rsidR="19ABC1F3" w:rsidP="19ABC1F3" w:rsidRDefault="19ABC1F3" w14:paraId="22774069" w14:textId="5E0F241B">
            <w:pPr>
              <w:pStyle w:val="Normal"/>
              <w:rPr>
                <w:rFonts w:ascii="Calibri" w:hAnsi="Calibri" w:eastAsia="Calibri" w:cs="Calibri"/>
                <w:sz w:val="20"/>
                <w:szCs w:val="20"/>
              </w:rPr>
            </w:pPr>
          </w:p>
        </w:tc>
        <w:tc>
          <w:tcPr>
            <w:tcW w:w="750" w:type="dxa"/>
            <w:tcMar/>
          </w:tcPr>
          <w:p w:rsidR="19ABC1F3" w:rsidP="19ABC1F3" w:rsidRDefault="19ABC1F3" w14:paraId="26CC0E64" w14:textId="705EBC37">
            <w:pPr>
              <w:pStyle w:val="Normal"/>
              <w:rPr>
                <w:rFonts w:ascii="Calibri" w:hAnsi="Calibri" w:eastAsia="Calibri" w:cs="Calibri"/>
                <w:sz w:val="20"/>
                <w:szCs w:val="20"/>
              </w:rPr>
            </w:pPr>
          </w:p>
        </w:tc>
        <w:tc>
          <w:tcPr>
            <w:tcW w:w="5655" w:type="dxa"/>
            <w:tcMar/>
          </w:tcPr>
          <w:p w:rsidR="19ABC1F3" w:rsidP="19ABC1F3" w:rsidRDefault="19ABC1F3" w14:paraId="47BA871E" w14:textId="0AA57148">
            <w:pPr>
              <w:pStyle w:val="Normal"/>
              <w:rPr>
                <w:rFonts w:ascii="Calibri" w:hAnsi="Calibri" w:eastAsia="Calibri" w:cs="Calibri"/>
                <w:sz w:val="20"/>
                <w:szCs w:val="20"/>
              </w:rPr>
            </w:pPr>
          </w:p>
        </w:tc>
      </w:tr>
      <w:tr w:rsidR="553CBA35" w:rsidTr="553CBA35" w14:paraId="11FDFA4E">
        <w:trPr>
          <w:trHeight w:val="300"/>
        </w:trPr>
        <w:tc>
          <w:tcPr>
            <w:tcW w:w="3075" w:type="dxa"/>
            <w:tcMar/>
          </w:tcPr>
          <w:p w:rsidR="304F0E7E" w:rsidP="553CBA35" w:rsidRDefault="304F0E7E" w14:paraId="42699C52" w14:textId="3ED8890B">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553CBA35" w:rsidR="304F0E7E">
              <w:rPr>
                <w:rFonts w:ascii="Aptos" w:hAnsi="Aptos" w:eastAsia="Aptos" w:cs="Aptos" w:asciiTheme="minorAscii" w:hAnsiTheme="minorAscii" w:eastAsiaTheme="minorAscii" w:cstheme="minorAscii"/>
                <w:b w:val="0"/>
                <w:bCs w:val="0"/>
                <w:sz w:val="16"/>
                <w:szCs w:val="16"/>
              </w:rPr>
              <w:t xml:space="preserve">Routed cracks flashed over with </w:t>
            </w:r>
            <w:r w:rsidRPr="553CBA35" w:rsidR="304F0E7E">
              <w:rPr>
                <w:rFonts w:ascii="Aptos" w:hAnsi="Aptos" w:eastAsia="Aptos" w:cs="Aptos" w:asciiTheme="minorAscii" w:hAnsiTheme="minorAscii" w:eastAsiaTheme="minorAscii" w:cstheme="minorAscii"/>
                <w:b w:val="0"/>
                <w:bCs w:val="0"/>
                <w:sz w:val="16"/>
                <w:szCs w:val="16"/>
              </w:rPr>
              <w:t>enDuraTite</w:t>
            </w:r>
            <w:r w:rsidRPr="553CBA35" w:rsidR="304F0E7E">
              <w:rPr>
                <w:rFonts w:ascii="Aptos" w:hAnsi="Aptos" w:eastAsia="Aptos" w:cs="Aptos" w:asciiTheme="minorAscii" w:hAnsiTheme="minorAscii" w:eastAsiaTheme="minorAscii" w:cstheme="minorAscii"/>
                <w:b w:val="0"/>
                <w:bCs w:val="0"/>
                <w:sz w:val="16"/>
                <w:szCs w:val="16"/>
              </w:rPr>
              <w:t xml:space="preserve"> </w:t>
            </w:r>
            <w:r w:rsidRPr="553CBA35" w:rsidR="304F0E7E">
              <w:rPr>
                <w:rFonts w:ascii="Aptos" w:hAnsi="Aptos" w:eastAsia="Aptos" w:cs="Aptos" w:asciiTheme="minorAscii" w:hAnsiTheme="minorAscii" w:eastAsiaTheme="minorAscii" w:cstheme="minorAscii"/>
                <w:b w:val="0"/>
                <w:bCs w:val="0"/>
                <w:sz w:val="16"/>
                <w:szCs w:val="16"/>
              </w:rPr>
              <w:t>MLastic</w:t>
            </w:r>
            <w:r w:rsidRPr="553CBA35" w:rsidR="304F0E7E">
              <w:rPr>
                <w:rFonts w:ascii="Aptos" w:hAnsi="Aptos" w:eastAsia="Aptos" w:cs="Aptos" w:asciiTheme="minorAscii" w:hAnsiTheme="minorAscii" w:eastAsiaTheme="minorAscii" w:cstheme="minorAscii"/>
                <w:b w:val="0"/>
                <w:bCs w:val="0"/>
                <w:sz w:val="16"/>
                <w:szCs w:val="16"/>
              </w:rPr>
              <w:t>/Foundation extending 4” all directions</w:t>
            </w:r>
          </w:p>
        </w:tc>
        <w:tc>
          <w:tcPr>
            <w:tcW w:w="735" w:type="dxa"/>
            <w:tcMar/>
          </w:tcPr>
          <w:p w:rsidR="553CBA35" w:rsidP="553CBA35" w:rsidRDefault="553CBA35" w14:paraId="2B41A52F" w14:textId="15CCAA32">
            <w:pPr>
              <w:pStyle w:val="Normal"/>
              <w:rPr>
                <w:rFonts w:ascii="Calibri" w:hAnsi="Calibri" w:eastAsia="Calibri" w:cs="Calibri"/>
                <w:sz w:val="20"/>
                <w:szCs w:val="20"/>
              </w:rPr>
            </w:pPr>
          </w:p>
        </w:tc>
        <w:tc>
          <w:tcPr>
            <w:tcW w:w="750" w:type="dxa"/>
            <w:tcMar/>
          </w:tcPr>
          <w:p w:rsidR="553CBA35" w:rsidP="553CBA35" w:rsidRDefault="553CBA35" w14:paraId="6A302EBC" w14:textId="314BED36">
            <w:pPr>
              <w:pStyle w:val="Normal"/>
              <w:rPr>
                <w:rFonts w:ascii="Calibri" w:hAnsi="Calibri" w:eastAsia="Calibri" w:cs="Calibri"/>
                <w:sz w:val="20"/>
                <w:szCs w:val="20"/>
              </w:rPr>
            </w:pPr>
          </w:p>
        </w:tc>
        <w:tc>
          <w:tcPr>
            <w:tcW w:w="5655" w:type="dxa"/>
            <w:tcMar/>
          </w:tcPr>
          <w:p w:rsidR="553CBA35" w:rsidP="553CBA35" w:rsidRDefault="553CBA35" w14:paraId="75C75A8A" w14:textId="1F2AF527">
            <w:pPr>
              <w:pStyle w:val="Normal"/>
              <w:rPr>
                <w:rFonts w:ascii="Calibri" w:hAnsi="Calibri" w:eastAsia="Calibri" w:cs="Calibri"/>
                <w:sz w:val="20"/>
                <w:szCs w:val="20"/>
              </w:rPr>
            </w:pPr>
          </w:p>
        </w:tc>
      </w:tr>
    </w:tbl>
    <w:p w:rsidR="382EA02E" w:rsidP="7084A331" w:rsidRDefault="382EA02E" w14:paraId="33D98811" w14:textId="08C9DFDF">
      <w:pPr>
        <w:spacing w:before="240" w:beforeAutospacing="off" w:after="1200" w:afterAutospacing="off"/>
        <w:ind w:firstLine="0"/>
        <w:jc w:val="left"/>
        <w:rPr>
          <w:sz w:val="20"/>
          <w:szCs w:val="20"/>
        </w:rPr>
      </w:pPr>
      <w:r w:rsidRPr="7084A331" w:rsidR="4D0E27B3">
        <w:rPr>
          <w:sz w:val="20"/>
          <w:szCs w:val="20"/>
        </w:rPr>
        <w:t>Initial: ________</w:t>
      </w:r>
      <w:r>
        <w:tab/>
      </w:r>
      <w:r w:rsidRPr="7084A331" w:rsidR="4D0E27B3">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553CBA35" w14:paraId="6075A675">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3AA8F989" w:rsidP="19ABC1F3" w:rsidRDefault="3AA8F989" w14:paraId="1777E5F5" w14:textId="4EF9D592">
            <w:pPr>
              <w:pStyle w:val="Normal"/>
              <w:suppressLineNumbers w:val="0"/>
              <w:bidi w:val="0"/>
              <w:spacing w:before="0" w:beforeAutospacing="off" w:after="0" w:afterAutospacing="off" w:line="240" w:lineRule="auto"/>
              <w:ind w:left="0" w:right="0"/>
              <w:jc w:val="left"/>
            </w:pPr>
            <w:r w:rsidRPr="19ABC1F3" w:rsidR="2FB36DE2">
              <w:rPr>
                <w:rFonts w:ascii="Calibri" w:hAnsi="Calibri" w:eastAsia="Calibri" w:cs="Calibri"/>
                <w:sz w:val="20"/>
                <w:szCs w:val="20"/>
              </w:rPr>
              <w:t>TECHCRETE 2500</w:t>
            </w:r>
            <w:r w:rsidRPr="19ABC1F3" w:rsidR="797E5B47">
              <w:rPr>
                <w:rFonts w:ascii="Calibri" w:hAnsi="Calibri" w:eastAsia="Calibri" w:cs="Calibri"/>
                <w:sz w:val="20"/>
                <w:szCs w:val="20"/>
              </w:rPr>
              <w:t xml:space="preserve"> APPLICATION</w:t>
            </w:r>
          </w:p>
        </w:tc>
      </w:tr>
      <w:tr w:rsidR="7084A331" w:rsidTr="553CBA35" w14:paraId="2F86070A">
        <w:trPr>
          <w:trHeight w:val="300"/>
        </w:trPr>
        <w:tc>
          <w:tcPr>
            <w:tcW w:w="3075" w:type="dxa"/>
            <w:tcBorders>
              <w:top w:val="single" w:color="000000" w:themeColor="text1" w:sz="2"/>
            </w:tcBorders>
            <w:tcMar/>
          </w:tcPr>
          <w:p w:rsidR="7084A331" w:rsidP="7084A331" w:rsidRDefault="7084A331" w14:paraId="1C1A6F4B"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2BE38C8D"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7AA2B5B7"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7C0630B4"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553CBA35" w14:paraId="3CFFE08E">
        <w:trPr>
          <w:trHeight w:val="300"/>
        </w:trPr>
        <w:tc>
          <w:tcPr>
            <w:tcW w:w="3075" w:type="dxa"/>
            <w:tcMar/>
          </w:tcPr>
          <w:p w:rsidR="6B999D70" w:rsidP="7084A331" w:rsidRDefault="6B999D70" w14:paraId="3BBB052E" w14:textId="218AAA59">
            <w:pPr>
              <w:pStyle w:val="Normal"/>
              <w:spacing w:line="240" w:lineRule="auto"/>
              <w:jc w:val="left"/>
              <w:rPr>
                <w:rFonts w:ascii="Aptos" w:hAnsi="Aptos" w:eastAsia="Aptos" w:cs="Aptos"/>
                <w:noProof w:val="0"/>
                <w:sz w:val="16"/>
                <w:szCs w:val="16"/>
                <w:lang w:val="en-US"/>
              </w:rPr>
            </w:pPr>
            <w:r w:rsidRPr="7084A331" w:rsidR="6B999D70">
              <w:rPr>
                <w:rFonts w:ascii="Aptos" w:hAnsi="Aptos" w:eastAsia="Aptos" w:cs="Aptos"/>
                <w:noProof w:val="0"/>
                <w:sz w:val="16"/>
                <w:szCs w:val="16"/>
                <w:lang w:val="en-US"/>
              </w:rPr>
              <w:t>Surface temperature recorded</w:t>
            </w:r>
          </w:p>
          <w:p w:rsidR="6B999D70" w:rsidP="7084A331" w:rsidRDefault="6B999D70" w14:paraId="023EA2B1" w14:textId="65E8A55F">
            <w:pPr>
              <w:pStyle w:val="Normal"/>
              <w:spacing w:line="240" w:lineRule="auto"/>
              <w:jc w:val="left"/>
              <w:rPr>
                <w:rFonts w:ascii="Aptos" w:hAnsi="Aptos" w:eastAsia="Aptos" w:cs="Aptos"/>
                <w:noProof w:val="0"/>
                <w:sz w:val="16"/>
                <w:szCs w:val="16"/>
                <w:lang w:val="en-US"/>
              </w:rPr>
            </w:pPr>
            <w:r w:rsidRPr="7084A331" w:rsidR="6B999D70">
              <w:rPr>
                <w:rFonts w:ascii="Aptos" w:hAnsi="Aptos" w:eastAsia="Aptos" w:cs="Aptos"/>
                <w:noProof w:val="0"/>
                <w:sz w:val="16"/>
                <w:szCs w:val="16"/>
                <w:lang w:val="en-US"/>
              </w:rPr>
              <w:t>(</w:t>
            </w:r>
            <w:r w:rsidRPr="7084A331" w:rsidR="6B999D70">
              <w:rPr>
                <w:rFonts w:ascii="Aptos" w:hAnsi="Aptos" w:eastAsia="Aptos" w:cs="Aptos"/>
                <w:noProof w:val="0"/>
                <w:sz w:val="16"/>
                <w:szCs w:val="16"/>
                <w:lang w:val="en-US"/>
              </w:rPr>
              <w:t>between</w:t>
            </w:r>
            <w:r w:rsidRPr="7084A331" w:rsidR="6B999D70">
              <w:rPr>
                <w:rFonts w:ascii="Aptos" w:hAnsi="Aptos" w:eastAsia="Aptos" w:cs="Aptos"/>
                <w:noProof w:val="0"/>
                <w:sz w:val="16"/>
                <w:szCs w:val="16"/>
                <w:lang w:val="en-US"/>
              </w:rPr>
              <w:t xml:space="preserve"> 50F – 100F)</w:t>
            </w:r>
          </w:p>
        </w:tc>
        <w:tc>
          <w:tcPr>
            <w:tcW w:w="735" w:type="dxa"/>
            <w:tcMar/>
          </w:tcPr>
          <w:p w:rsidR="7084A331" w:rsidP="7084A331" w:rsidRDefault="7084A331" w14:paraId="45F20DA4" w14:textId="0710CDEC">
            <w:pPr>
              <w:pStyle w:val="Normal"/>
              <w:rPr>
                <w:rFonts w:ascii="Calibri" w:hAnsi="Calibri" w:eastAsia="Calibri" w:cs="Calibri"/>
                <w:sz w:val="20"/>
                <w:szCs w:val="20"/>
              </w:rPr>
            </w:pPr>
          </w:p>
        </w:tc>
        <w:tc>
          <w:tcPr>
            <w:tcW w:w="750" w:type="dxa"/>
            <w:tcMar/>
          </w:tcPr>
          <w:p w:rsidR="7084A331" w:rsidP="7084A331" w:rsidRDefault="7084A331" w14:paraId="23F5B6F5" w14:textId="6773B0B8">
            <w:pPr>
              <w:pStyle w:val="Normal"/>
              <w:rPr>
                <w:rFonts w:ascii="Calibri" w:hAnsi="Calibri" w:eastAsia="Calibri" w:cs="Calibri"/>
                <w:sz w:val="20"/>
                <w:szCs w:val="20"/>
              </w:rPr>
            </w:pPr>
          </w:p>
        </w:tc>
        <w:tc>
          <w:tcPr>
            <w:tcW w:w="5655" w:type="dxa"/>
            <w:tcMar/>
          </w:tcPr>
          <w:p w:rsidR="7084A331" w:rsidP="7084A331" w:rsidRDefault="7084A331" w14:paraId="67C37E8C" w14:textId="1EA7387E">
            <w:pPr>
              <w:pStyle w:val="Normal"/>
              <w:rPr>
                <w:rFonts w:ascii="Calibri" w:hAnsi="Calibri" w:eastAsia="Calibri" w:cs="Calibri"/>
                <w:sz w:val="20"/>
                <w:szCs w:val="20"/>
              </w:rPr>
            </w:pPr>
          </w:p>
        </w:tc>
      </w:tr>
      <w:tr w:rsidR="7084A331" w:rsidTr="553CBA35" w14:paraId="27B89E66">
        <w:trPr>
          <w:trHeight w:val="300"/>
        </w:trPr>
        <w:tc>
          <w:tcPr>
            <w:tcW w:w="3075" w:type="dxa"/>
            <w:tcMar/>
          </w:tcPr>
          <w:p w:rsidR="26037FE4" w:rsidP="19ABC1F3" w:rsidRDefault="26037FE4" w14:paraId="2833523A" w14:textId="0CA8A9CA">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19ABC1F3" w:rsidR="4FD5A395">
              <w:rPr>
                <w:rFonts w:ascii="Aptos" w:hAnsi="Aptos" w:eastAsia="Aptos" w:cs="Aptos"/>
                <w:noProof w:val="0"/>
                <w:sz w:val="16"/>
                <w:szCs w:val="16"/>
                <w:lang w:val="en-US"/>
              </w:rPr>
              <w:t>TechCrete 2500</w:t>
            </w:r>
            <w:r w:rsidRPr="19ABC1F3" w:rsidR="04869D42">
              <w:rPr>
                <w:rFonts w:ascii="Aptos" w:hAnsi="Aptos" w:eastAsia="Aptos" w:cs="Aptos"/>
                <w:noProof w:val="0"/>
                <w:sz w:val="16"/>
                <w:szCs w:val="16"/>
                <w:lang w:val="en-US"/>
              </w:rPr>
              <w:t xml:space="preserve"> applied at </w:t>
            </w:r>
            <w:r w:rsidRPr="19ABC1F3" w:rsidR="58D5D347">
              <w:rPr>
                <w:rFonts w:ascii="Aptos" w:hAnsi="Aptos" w:eastAsia="Aptos" w:cs="Aptos"/>
                <w:noProof w:val="0"/>
                <w:sz w:val="16"/>
                <w:szCs w:val="16"/>
                <w:lang w:val="en-US"/>
              </w:rPr>
              <w:t xml:space="preserve">200 </w:t>
            </w:r>
            <w:r w:rsidRPr="19ABC1F3" w:rsidR="58D5D347">
              <w:rPr>
                <w:rFonts w:ascii="Aptos" w:hAnsi="Aptos" w:eastAsia="Aptos" w:cs="Aptos"/>
                <w:noProof w:val="0"/>
                <w:sz w:val="16"/>
                <w:szCs w:val="16"/>
                <w:lang w:val="en-US"/>
              </w:rPr>
              <w:t>sqft</w:t>
            </w:r>
            <w:r w:rsidRPr="19ABC1F3" w:rsidR="58D5D347">
              <w:rPr>
                <w:rFonts w:ascii="Aptos" w:hAnsi="Aptos" w:eastAsia="Aptos" w:cs="Aptos"/>
                <w:noProof w:val="0"/>
                <w:sz w:val="16"/>
                <w:szCs w:val="16"/>
                <w:lang w:val="en-US"/>
              </w:rPr>
              <w:t>/gallon (5 sqm/l)</w:t>
            </w:r>
          </w:p>
        </w:tc>
        <w:tc>
          <w:tcPr>
            <w:tcW w:w="735" w:type="dxa"/>
            <w:tcMar/>
          </w:tcPr>
          <w:p w:rsidR="7084A331" w:rsidP="7084A331" w:rsidRDefault="7084A331" w14:paraId="40B904EC" w14:textId="1419E171">
            <w:pPr>
              <w:pStyle w:val="Normal"/>
              <w:rPr>
                <w:rFonts w:ascii="Calibri" w:hAnsi="Calibri" w:eastAsia="Calibri" w:cs="Calibri"/>
                <w:sz w:val="20"/>
                <w:szCs w:val="20"/>
              </w:rPr>
            </w:pPr>
          </w:p>
        </w:tc>
        <w:tc>
          <w:tcPr>
            <w:tcW w:w="750" w:type="dxa"/>
            <w:tcMar/>
          </w:tcPr>
          <w:p w:rsidR="7084A331" w:rsidP="7084A331" w:rsidRDefault="7084A331" w14:paraId="58A0F0AD" w14:textId="7AF7E2FA">
            <w:pPr>
              <w:pStyle w:val="Normal"/>
              <w:rPr>
                <w:rFonts w:ascii="Calibri" w:hAnsi="Calibri" w:eastAsia="Calibri" w:cs="Calibri"/>
                <w:sz w:val="20"/>
                <w:szCs w:val="20"/>
              </w:rPr>
            </w:pPr>
          </w:p>
        </w:tc>
        <w:tc>
          <w:tcPr>
            <w:tcW w:w="5655" w:type="dxa"/>
            <w:tcMar/>
          </w:tcPr>
          <w:p w:rsidR="7084A331" w:rsidP="7084A331" w:rsidRDefault="7084A331" w14:paraId="165E9B0E" w14:textId="741F7A69">
            <w:pPr>
              <w:pStyle w:val="Normal"/>
              <w:rPr>
                <w:rFonts w:ascii="Calibri" w:hAnsi="Calibri" w:eastAsia="Calibri" w:cs="Calibri"/>
                <w:sz w:val="20"/>
                <w:szCs w:val="20"/>
              </w:rPr>
            </w:pPr>
          </w:p>
        </w:tc>
      </w:tr>
      <w:tr w:rsidR="7084A331" w:rsidTr="553CBA35" w14:paraId="0DD9D8EE">
        <w:trPr>
          <w:trHeight w:val="300"/>
        </w:trPr>
        <w:tc>
          <w:tcPr>
            <w:tcW w:w="3075" w:type="dxa"/>
            <w:tcMar/>
          </w:tcPr>
          <w:p w:rsidR="26037FE4" w:rsidP="7084A331" w:rsidRDefault="26037FE4" w14:paraId="00177FE0" w14:textId="12B26693">
            <w:pPr>
              <w:pStyle w:val="Normal"/>
              <w:suppressLineNumbers w:val="0"/>
              <w:bidi w:val="0"/>
              <w:spacing w:before="0" w:beforeAutospacing="off" w:after="0" w:afterAutospacing="off" w:line="240" w:lineRule="auto"/>
              <w:ind w:left="0" w:right="0"/>
              <w:jc w:val="left"/>
            </w:pPr>
            <w:r w:rsidRPr="7084A331" w:rsidR="26037FE4">
              <w:rPr>
                <w:rFonts w:ascii="Aptos" w:hAnsi="Aptos" w:eastAsia="Aptos" w:cs="Aptos"/>
                <w:noProof w:val="0"/>
                <w:sz w:val="16"/>
                <w:szCs w:val="16"/>
                <w:lang w:val="en-US"/>
              </w:rPr>
              <w:t xml:space="preserve">Uniform </w:t>
            </w:r>
            <w:r w:rsidRPr="7084A331" w:rsidR="26037FE4">
              <w:rPr>
                <w:rFonts w:ascii="Aptos" w:hAnsi="Aptos" w:eastAsia="Aptos" w:cs="Aptos"/>
                <w:noProof w:val="0"/>
                <w:sz w:val="16"/>
                <w:szCs w:val="16"/>
                <w:lang w:val="en-US"/>
              </w:rPr>
              <w:t>coverage</w:t>
            </w:r>
          </w:p>
        </w:tc>
        <w:tc>
          <w:tcPr>
            <w:tcW w:w="735" w:type="dxa"/>
            <w:tcMar/>
          </w:tcPr>
          <w:p w:rsidR="7084A331" w:rsidP="7084A331" w:rsidRDefault="7084A331" w14:paraId="0185E2EA" w14:textId="322A5DB5">
            <w:pPr>
              <w:pStyle w:val="Normal"/>
              <w:rPr>
                <w:rFonts w:ascii="Calibri" w:hAnsi="Calibri" w:eastAsia="Calibri" w:cs="Calibri"/>
                <w:sz w:val="20"/>
                <w:szCs w:val="20"/>
              </w:rPr>
            </w:pPr>
          </w:p>
        </w:tc>
        <w:tc>
          <w:tcPr>
            <w:tcW w:w="750" w:type="dxa"/>
            <w:tcMar/>
          </w:tcPr>
          <w:p w:rsidR="7084A331" w:rsidP="7084A331" w:rsidRDefault="7084A331" w14:paraId="3B1277EB" w14:textId="25BB7DB3">
            <w:pPr>
              <w:pStyle w:val="Normal"/>
              <w:rPr>
                <w:rFonts w:ascii="Calibri" w:hAnsi="Calibri" w:eastAsia="Calibri" w:cs="Calibri"/>
                <w:sz w:val="20"/>
                <w:szCs w:val="20"/>
              </w:rPr>
            </w:pPr>
          </w:p>
        </w:tc>
        <w:tc>
          <w:tcPr>
            <w:tcW w:w="5655" w:type="dxa"/>
            <w:tcMar/>
          </w:tcPr>
          <w:p w:rsidR="7084A331" w:rsidP="7084A331" w:rsidRDefault="7084A331" w14:paraId="144322E6" w14:textId="2333CCED">
            <w:pPr>
              <w:pStyle w:val="Normal"/>
              <w:rPr>
                <w:rFonts w:ascii="Calibri" w:hAnsi="Calibri" w:eastAsia="Calibri" w:cs="Calibri"/>
                <w:sz w:val="20"/>
                <w:szCs w:val="20"/>
              </w:rPr>
            </w:pPr>
          </w:p>
        </w:tc>
      </w:tr>
      <w:tr w:rsidR="7084A331" w:rsidTr="553CBA35" w14:paraId="6BC36A46">
        <w:trPr>
          <w:trHeight w:val="300"/>
        </w:trPr>
        <w:tc>
          <w:tcPr>
            <w:tcW w:w="3075" w:type="dxa"/>
            <w:tcMar/>
          </w:tcPr>
          <w:p w:rsidR="26037FE4" w:rsidP="7084A331" w:rsidRDefault="26037FE4" w14:paraId="6089A86E" w14:textId="07A9CC6B">
            <w:pPr>
              <w:pStyle w:val="Normal"/>
              <w:spacing w:line="240" w:lineRule="auto"/>
              <w:jc w:val="left"/>
              <w:rPr>
                <w:rFonts w:ascii="Aptos" w:hAnsi="Aptos" w:eastAsia="Aptos" w:cs="Aptos"/>
                <w:noProof w:val="0"/>
                <w:sz w:val="16"/>
                <w:szCs w:val="16"/>
                <w:lang w:val="en-US"/>
              </w:rPr>
            </w:pPr>
            <w:r w:rsidRPr="7084A331" w:rsidR="26037FE4">
              <w:rPr>
                <w:rFonts w:ascii="Aptos" w:hAnsi="Aptos" w:eastAsia="Aptos" w:cs="Aptos"/>
                <w:noProof w:val="0"/>
                <w:sz w:val="16"/>
                <w:szCs w:val="16"/>
                <w:lang w:val="en-US"/>
              </w:rPr>
              <w:t>No pooling / puddling</w:t>
            </w:r>
          </w:p>
          <w:p w:rsidR="5651EA44" w:rsidP="7084A331" w:rsidRDefault="5651EA44" w14:paraId="6AED77FD" w14:textId="2CCA67A2">
            <w:pPr>
              <w:pStyle w:val="Normal"/>
              <w:spacing w:line="240" w:lineRule="auto"/>
              <w:jc w:val="left"/>
              <w:rPr>
                <w:rFonts w:ascii="Aptos" w:hAnsi="Aptos" w:eastAsia="Aptos" w:cs="Aptos"/>
                <w:noProof w:val="0"/>
                <w:sz w:val="16"/>
                <w:szCs w:val="16"/>
                <w:lang w:val="en-US"/>
              </w:rPr>
            </w:pPr>
            <w:r w:rsidRPr="7084A331" w:rsidR="5651EA44">
              <w:rPr>
                <w:rFonts w:ascii="Aptos" w:hAnsi="Aptos" w:eastAsia="Aptos" w:cs="Aptos"/>
                <w:noProof w:val="0"/>
                <w:sz w:val="16"/>
                <w:szCs w:val="16"/>
                <w:lang w:val="en-US"/>
              </w:rPr>
              <w:t xml:space="preserve">(excess may be blotted </w:t>
            </w:r>
            <w:r w:rsidRPr="7084A331" w:rsidR="14FC4A09">
              <w:rPr>
                <w:rFonts w:ascii="Aptos" w:hAnsi="Aptos" w:eastAsia="Aptos" w:cs="Aptos"/>
                <w:noProof w:val="0"/>
                <w:sz w:val="16"/>
                <w:szCs w:val="16"/>
                <w:lang w:val="en-US"/>
              </w:rPr>
              <w:t xml:space="preserve">up </w:t>
            </w:r>
            <w:r w:rsidRPr="7084A331" w:rsidR="5651EA44">
              <w:rPr>
                <w:rFonts w:ascii="Aptos" w:hAnsi="Aptos" w:eastAsia="Aptos" w:cs="Aptos"/>
                <w:noProof w:val="0"/>
                <w:sz w:val="16"/>
                <w:szCs w:val="16"/>
                <w:lang w:val="en-US"/>
              </w:rPr>
              <w:t>or spread)</w:t>
            </w:r>
          </w:p>
        </w:tc>
        <w:tc>
          <w:tcPr>
            <w:tcW w:w="735" w:type="dxa"/>
            <w:tcMar/>
          </w:tcPr>
          <w:p w:rsidR="7084A331" w:rsidP="7084A331" w:rsidRDefault="7084A331" w14:paraId="1CF9593B" w14:textId="053334B8">
            <w:pPr>
              <w:pStyle w:val="Normal"/>
              <w:rPr>
                <w:rFonts w:ascii="Calibri" w:hAnsi="Calibri" w:eastAsia="Calibri" w:cs="Calibri"/>
                <w:sz w:val="20"/>
                <w:szCs w:val="20"/>
              </w:rPr>
            </w:pPr>
          </w:p>
        </w:tc>
        <w:tc>
          <w:tcPr>
            <w:tcW w:w="750" w:type="dxa"/>
            <w:tcMar/>
          </w:tcPr>
          <w:p w:rsidR="7084A331" w:rsidP="7084A331" w:rsidRDefault="7084A331" w14:paraId="69B41C9C" w14:textId="37A27411">
            <w:pPr>
              <w:pStyle w:val="Normal"/>
              <w:rPr>
                <w:rFonts w:ascii="Calibri" w:hAnsi="Calibri" w:eastAsia="Calibri" w:cs="Calibri"/>
                <w:sz w:val="20"/>
                <w:szCs w:val="20"/>
              </w:rPr>
            </w:pPr>
          </w:p>
        </w:tc>
        <w:tc>
          <w:tcPr>
            <w:tcW w:w="5655" w:type="dxa"/>
            <w:tcMar/>
          </w:tcPr>
          <w:p w:rsidR="7084A331" w:rsidP="7084A331" w:rsidRDefault="7084A331" w14:paraId="34A3D812" w14:textId="6FD52454">
            <w:pPr>
              <w:pStyle w:val="Normal"/>
              <w:rPr>
                <w:rFonts w:ascii="Calibri" w:hAnsi="Calibri" w:eastAsia="Calibri" w:cs="Calibri"/>
                <w:sz w:val="20"/>
                <w:szCs w:val="20"/>
              </w:rPr>
            </w:pPr>
          </w:p>
        </w:tc>
      </w:tr>
      <w:tr w:rsidR="7084A331" w:rsidTr="553CBA35" w14:paraId="11452242">
        <w:trPr>
          <w:trHeight w:val="300"/>
        </w:trPr>
        <w:tc>
          <w:tcPr>
            <w:tcW w:w="3075" w:type="dxa"/>
            <w:tcMar/>
          </w:tcPr>
          <w:p w:rsidR="26037FE4" w:rsidP="7084A331" w:rsidRDefault="26037FE4" w14:paraId="5FC8C576" w14:textId="44C8BA2D">
            <w:pPr>
              <w:pStyle w:val="Normal"/>
              <w:suppressLineNumbers w:val="0"/>
              <w:bidi w:val="0"/>
              <w:spacing w:before="0" w:beforeAutospacing="off" w:after="0" w:afterAutospacing="off" w:line="240" w:lineRule="auto"/>
              <w:ind w:left="0" w:right="0"/>
              <w:jc w:val="left"/>
            </w:pPr>
            <w:r w:rsidRPr="7084A331" w:rsidR="26037FE4">
              <w:rPr>
                <w:rFonts w:ascii="Aptos" w:hAnsi="Aptos" w:eastAsia="Aptos" w:cs="Aptos" w:asciiTheme="minorAscii" w:hAnsiTheme="minorAscii" w:eastAsiaTheme="minorAscii" w:cstheme="minorAscii"/>
                <w:b w:val="0"/>
                <w:bCs w:val="0"/>
                <w:sz w:val="16"/>
                <w:szCs w:val="16"/>
              </w:rPr>
              <w:t xml:space="preserve">Vertical / overhead </w:t>
            </w:r>
            <w:r w:rsidRPr="7084A331" w:rsidR="086657D1">
              <w:rPr>
                <w:rFonts w:ascii="Aptos" w:hAnsi="Aptos" w:eastAsia="Aptos" w:cs="Aptos" w:asciiTheme="minorAscii" w:hAnsiTheme="minorAscii" w:eastAsiaTheme="minorAscii" w:cstheme="minorAscii"/>
                <w:b w:val="0"/>
                <w:bCs w:val="0"/>
                <w:sz w:val="16"/>
                <w:szCs w:val="16"/>
              </w:rPr>
              <w:t xml:space="preserve">surfaces </w:t>
            </w:r>
            <w:r w:rsidRPr="7084A331" w:rsidR="26037FE4">
              <w:rPr>
                <w:rFonts w:ascii="Aptos" w:hAnsi="Aptos" w:eastAsia="Aptos" w:cs="Aptos" w:asciiTheme="minorAscii" w:hAnsiTheme="minorAscii" w:eastAsiaTheme="minorAscii" w:cstheme="minorAscii"/>
                <w:b w:val="0"/>
                <w:bCs w:val="0"/>
                <w:sz w:val="16"/>
                <w:szCs w:val="16"/>
              </w:rPr>
              <w:t>applied in two (2)</w:t>
            </w:r>
            <w:r w:rsidRPr="7084A331" w:rsidR="2614ED87">
              <w:rPr>
                <w:rFonts w:ascii="Aptos" w:hAnsi="Aptos" w:eastAsia="Aptos" w:cs="Aptos" w:asciiTheme="minorAscii" w:hAnsiTheme="minorAscii" w:eastAsiaTheme="minorAscii" w:cstheme="minorAscii"/>
                <w:b w:val="0"/>
                <w:bCs w:val="0"/>
                <w:sz w:val="16"/>
                <w:szCs w:val="16"/>
              </w:rPr>
              <w:t xml:space="preserve"> </w:t>
            </w:r>
            <w:r w:rsidRPr="7084A331" w:rsidR="6AD0851D">
              <w:rPr>
                <w:rFonts w:ascii="Aptos" w:hAnsi="Aptos" w:eastAsia="Aptos" w:cs="Aptos" w:asciiTheme="minorAscii" w:hAnsiTheme="minorAscii" w:eastAsiaTheme="minorAscii" w:cstheme="minorAscii"/>
                <w:b w:val="0"/>
                <w:bCs w:val="0"/>
                <w:sz w:val="16"/>
                <w:szCs w:val="16"/>
              </w:rPr>
              <w:t>400 sqft/gallon (10 sqm/l)</w:t>
            </w:r>
            <w:r w:rsidRPr="7084A331" w:rsidR="26037FE4">
              <w:rPr>
                <w:rFonts w:ascii="Aptos" w:hAnsi="Aptos" w:eastAsia="Aptos" w:cs="Aptos" w:asciiTheme="minorAscii" w:hAnsiTheme="minorAscii" w:eastAsiaTheme="minorAscii" w:cstheme="minorAscii"/>
                <w:b w:val="0"/>
                <w:bCs w:val="0"/>
                <w:sz w:val="16"/>
                <w:szCs w:val="16"/>
              </w:rPr>
              <w:t xml:space="preserve"> passes</w:t>
            </w:r>
          </w:p>
        </w:tc>
        <w:tc>
          <w:tcPr>
            <w:tcW w:w="735" w:type="dxa"/>
            <w:tcMar/>
          </w:tcPr>
          <w:p w:rsidR="7084A331" w:rsidP="7084A331" w:rsidRDefault="7084A331" w14:paraId="34DC76EF" w14:textId="1637944C">
            <w:pPr>
              <w:pStyle w:val="Normal"/>
              <w:rPr>
                <w:rFonts w:ascii="Calibri" w:hAnsi="Calibri" w:eastAsia="Calibri" w:cs="Calibri"/>
                <w:sz w:val="20"/>
                <w:szCs w:val="20"/>
              </w:rPr>
            </w:pPr>
          </w:p>
        </w:tc>
        <w:tc>
          <w:tcPr>
            <w:tcW w:w="750" w:type="dxa"/>
            <w:tcMar/>
          </w:tcPr>
          <w:p w:rsidR="7084A331" w:rsidP="7084A331" w:rsidRDefault="7084A331" w14:paraId="3B8DAB47" w14:textId="522373E8">
            <w:pPr>
              <w:pStyle w:val="Normal"/>
              <w:rPr>
                <w:rFonts w:ascii="Calibri" w:hAnsi="Calibri" w:eastAsia="Calibri" w:cs="Calibri"/>
                <w:sz w:val="20"/>
                <w:szCs w:val="20"/>
              </w:rPr>
            </w:pPr>
          </w:p>
        </w:tc>
        <w:tc>
          <w:tcPr>
            <w:tcW w:w="5655" w:type="dxa"/>
            <w:tcMar/>
          </w:tcPr>
          <w:p w:rsidR="7084A331" w:rsidP="7084A331" w:rsidRDefault="7084A331" w14:paraId="5AADA160" w14:textId="7EABDE3F">
            <w:pPr>
              <w:pStyle w:val="Normal"/>
              <w:rPr>
                <w:rFonts w:ascii="Calibri" w:hAnsi="Calibri" w:eastAsia="Calibri" w:cs="Calibri"/>
                <w:sz w:val="20"/>
                <w:szCs w:val="20"/>
              </w:rPr>
            </w:pPr>
          </w:p>
        </w:tc>
      </w:tr>
      <w:tr w:rsidR="7084A331" w:rsidTr="553CBA35" w14:paraId="040BD353">
        <w:trPr>
          <w:trHeight w:val="300"/>
        </w:trPr>
        <w:tc>
          <w:tcPr>
            <w:tcW w:w="3075" w:type="dxa"/>
            <w:tcMar/>
          </w:tcPr>
          <w:p w:rsidR="26037FE4" w:rsidP="7084A331" w:rsidRDefault="26037FE4" w14:paraId="5E973DD6" w14:textId="7DCFE03A">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26037FE4">
              <w:rPr>
                <w:rFonts w:ascii="Aptos" w:hAnsi="Aptos" w:eastAsia="Aptos" w:cs="Aptos" w:asciiTheme="minorAscii" w:hAnsiTheme="minorAscii" w:eastAsiaTheme="minorAscii" w:cstheme="minorAscii"/>
                <w:b w:val="0"/>
                <w:bCs w:val="0"/>
                <w:sz w:val="16"/>
                <w:szCs w:val="16"/>
              </w:rPr>
              <w:t>Water mis</w:t>
            </w:r>
            <w:r w:rsidRPr="7084A331" w:rsidR="3F380413">
              <w:rPr>
                <w:rFonts w:ascii="Aptos" w:hAnsi="Aptos" w:eastAsia="Aptos" w:cs="Aptos" w:asciiTheme="minorAscii" w:hAnsiTheme="minorAscii" w:eastAsiaTheme="minorAscii" w:cstheme="minorAscii"/>
                <w:b w:val="0"/>
                <w:bCs w:val="0"/>
                <w:sz w:val="16"/>
                <w:szCs w:val="16"/>
              </w:rPr>
              <w:t xml:space="preserve">ted at </w:t>
            </w:r>
            <w:r w:rsidRPr="7084A331" w:rsidR="26037FE4">
              <w:rPr>
                <w:rFonts w:ascii="Aptos" w:hAnsi="Aptos" w:eastAsia="Aptos" w:cs="Aptos" w:asciiTheme="minorAscii" w:hAnsiTheme="minorAscii" w:eastAsiaTheme="minorAscii" w:cstheme="minorAscii"/>
                <w:b w:val="0"/>
                <w:bCs w:val="0"/>
                <w:sz w:val="16"/>
                <w:szCs w:val="16"/>
              </w:rPr>
              <w:t>200sqft</w:t>
            </w:r>
            <w:r w:rsidRPr="7084A331" w:rsidR="26037FE4">
              <w:rPr>
                <w:rFonts w:ascii="Aptos" w:hAnsi="Aptos" w:eastAsia="Aptos" w:cs="Aptos" w:asciiTheme="minorAscii" w:hAnsiTheme="minorAscii" w:eastAsiaTheme="minorAscii" w:cstheme="minorAscii"/>
                <w:b w:val="0"/>
                <w:bCs w:val="0"/>
                <w:sz w:val="16"/>
                <w:szCs w:val="16"/>
              </w:rPr>
              <w:t>/gallon</w:t>
            </w:r>
          </w:p>
          <w:p w:rsidR="2A49DEFD" w:rsidP="7084A331" w:rsidRDefault="2A49DEFD" w14:paraId="639210D3" w14:textId="443F13D7">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553CBA35" w:rsidR="1B7A6316">
              <w:rPr>
                <w:rFonts w:ascii="Aptos" w:hAnsi="Aptos" w:eastAsia="Aptos" w:cs="Aptos" w:asciiTheme="minorAscii" w:hAnsiTheme="minorAscii" w:eastAsiaTheme="minorAscii" w:cstheme="minorAscii"/>
                <w:b w:val="0"/>
                <w:bCs w:val="0"/>
                <w:sz w:val="16"/>
                <w:szCs w:val="16"/>
              </w:rPr>
              <w:t xml:space="preserve">1 – </w:t>
            </w:r>
            <w:r w:rsidRPr="553CBA35" w:rsidR="64EAE596">
              <w:rPr>
                <w:rFonts w:ascii="Aptos" w:hAnsi="Aptos" w:eastAsia="Aptos" w:cs="Aptos" w:asciiTheme="minorAscii" w:hAnsiTheme="minorAscii" w:eastAsiaTheme="minorAscii" w:cstheme="minorAscii"/>
                <w:b w:val="0"/>
                <w:bCs w:val="0"/>
                <w:sz w:val="16"/>
                <w:szCs w:val="16"/>
              </w:rPr>
              <w:t>3</w:t>
            </w:r>
            <w:r w:rsidRPr="553CBA35" w:rsidR="1B7A6316">
              <w:rPr>
                <w:rFonts w:ascii="Aptos" w:hAnsi="Aptos" w:eastAsia="Aptos" w:cs="Aptos" w:asciiTheme="minorAscii" w:hAnsiTheme="minorAscii" w:eastAsiaTheme="minorAscii" w:cstheme="minorAscii"/>
                <w:b w:val="0"/>
                <w:bCs w:val="0"/>
                <w:sz w:val="16"/>
                <w:szCs w:val="16"/>
              </w:rPr>
              <w:t xml:space="preserve"> </w:t>
            </w:r>
            <w:r w:rsidRPr="553CBA35" w:rsidR="1B7A6316">
              <w:rPr>
                <w:rFonts w:ascii="Aptos" w:hAnsi="Aptos" w:eastAsia="Aptos" w:cs="Aptos" w:asciiTheme="minorAscii" w:hAnsiTheme="minorAscii" w:eastAsiaTheme="minorAscii" w:cstheme="minorAscii"/>
                <w:b w:val="0"/>
                <w:bCs w:val="0"/>
                <w:sz w:val="16"/>
                <w:szCs w:val="16"/>
              </w:rPr>
              <w:t>hours later</w:t>
            </w:r>
          </w:p>
        </w:tc>
        <w:tc>
          <w:tcPr>
            <w:tcW w:w="735" w:type="dxa"/>
            <w:tcMar/>
          </w:tcPr>
          <w:p w:rsidR="7084A331" w:rsidP="7084A331" w:rsidRDefault="7084A331" w14:paraId="62EB249A" w14:textId="10DA9986">
            <w:pPr>
              <w:pStyle w:val="Normal"/>
              <w:rPr>
                <w:rFonts w:ascii="Calibri" w:hAnsi="Calibri" w:eastAsia="Calibri" w:cs="Calibri"/>
                <w:sz w:val="20"/>
                <w:szCs w:val="20"/>
              </w:rPr>
            </w:pPr>
          </w:p>
        </w:tc>
        <w:tc>
          <w:tcPr>
            <w:tcW w:w="750" w:type="dxa"/>
            <w:tcMar/>
          </w:tcPr>
          <w:p w:rsidR="7084A331" w:rsidP="7084A331" w:rsidRDefault="7084A331" w14:paraId="596A0875" w14:textId="44F3C12D">
            <w:pPr>
              <w:pStyle w:val="Normal"/>
              <w:rPr>
                <w:rFonts w:ascii="Calibri" w:hAnsi="Calibri" w:eastAsia="Calibri" w:cs="Calibri"/>
                <w:sz w:val="20"/>
                <w:szCs w:val="20"/>
              </w:rPr>
            </w:pPr>
          </w:p>
        </w:tc>
        <w:tc>
          <w:tcPr>
            <w:tcW w:w="5655" w:type="dxa"/>
            <w:tcMar/>
          </w:tcPr>
          <w:p w:rsidR="7084A331" w:rsidP="7084A331" w:rsidRDefault="7084A331" w14:paraId="1116A68D" w14:textId="12061A67">
            <w:pPr>
              <w:pStyle w:val="Normal"/>
              <w:rPr>
                <w:rFonts w:ascii="Calibri" w:hAnsi="Calibri" w:eastAsia="Calibri" w:cs="Calibri"/>
                <w:sz w:val="20"/>
                <w:szCs w:val="20"/>
              </w:rPr>
            </w:pPr>
          </w:p>
        </w:tc>
      </w:tr>
      <w:tr w:rsidR="7084A331" w:rsidTr="553CBA35" w14:paraId="5B742797">
        <w:trPr>
          <w:trHeight w:val="300"/>
        </w:trPr>
        <w:tc>
          <w:tcPr>
            <w:tcW w:w="3075" w:type="dxa"/>
            <w:tcMar/>
          </w:tcPr>
          <w:p w:rsidR="697B598C" w:rsidP="7084A331" w:rsidRDefault="697B598C" w14:paraId="129F00E6" w14:textId="791BD972">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697B598C">
              <w:rPr>
                <w:rFonts w:ascii="Aptos" w:hAnsi="Aptos" w:eastAsia="Aptos" w:cs="Aptos" w:asciiTheme="minorAscii" w:hAnsiTheme="minorAscii" w:eastAsiaTheme="minorAscii" w:cstheme="minorAscii"/>
                <w:b w:val="0"/>
                <w:bCs w:val="0"/>
                <w:sz w:val="16"/>
                <w:szCs w:val="16"/>
              </w:rPr>
              <w:t>Application documented with photos</w:t>
            </w:r>
            <w:r w:rsidRPr="7084A331" w:rsidR="099A5F50">
              <w:rPr>
                <w:rFonts w:ascii="Aptos" w:hAnsi="Aptos" w:eastAsia="Aptos" w:cs="Aptos" w:asciiTheme="minorAscii" w:hAnsiTheme="minorAscii" w:eastAsiaTheme="minorAscii" w:cstheme="minorAscii"/>
                <w:b w:val="0"/>
                <w:bCs w:val="0"/>
                <w:sz w:val="16"/>
                <w:szCs w:val="16"/>
              </w:rPr>
              <w:t xml:space="preserve"> and</w:t>
            </w:r>
            <w:r w:rsidRPr="7084A331" w:rsidR="697B598C">
              <w:rPr>
                <w:rFonts w:ascii="Aptos" w:hAnsi="Aptos" w:eastAsia="Aptos" w:cs="Aptos" w:asciiTheme="minorAscii" w:hAnsiTheme="minorAscii" w:eastAsiaTheme="minorAscii" w:cstheme="minorAscii"/>
                <w:b w:val="0"/>
                <w:bCs w:val="0"/>
                <w:sz w:val="16"/>
                <w:szCs w:val="16"/>
              </w:rPr>
              <w:t xml:space="preserve"> timestamps</w:t>
            </w:r>
          </w:p>
        </w:tc>
        <w:tc>
          <w:tcPr>
            <w:tcW w:w="735" w:type="dxa"/>
            <w:tcMar/>
          </w:tcPr>
          <w:p w:rsidR="7084A331" w:rsidP="7084A331" w:rsidRDefault="7084A331" w14:paraId="2CCB9D03" w14:textId="1332AD68">
            <w:pPr>
              <w:pStyle w:val="Normal"/>
              <w:rPr>
                <w:rFonts w:ascii="Calibri" w:hAnsi="Calibri" w:eastAsia="Calibri" w:cs="Calibri"/>
                <w:sz w:val="20"/>
                <w:szCs w:val="20"/>
              </w:rPr>
            </w:pPr>
          </w:p>
        </w:tc>
        <w:tc>
          <w:tcPr>
            <w:tcW w:w="750" w:type="dxa"/>
            <w:tcMar/>
          </w:tcPr>
          <w:p w:rsidR="7084A331" w:rsidP="7084A331" w:rsidRDefault="7084A331" w14:paraId="37BAFC6D" w14:textId="65C2EA9F">
            <w:pPr>
              <w:pStyle w:val="Normal"/>
              <w:rPr>
                <w:rFonts w:ascii="Calibri" w:hAnsi="Calibri" w:eastAsia="Calibri" w:cs="Calibri"/>
                <w:sz w:val="20"/>
                <w:szCs w:val="20"/>
              </w:rPr>
            </w:pPr>
          </w:p>
        </w:tc>
        <w:tc>
          <w:tcPr>
            <w:tcW w:w="5655" w:type="dxa"/>
            <w:tcMar/>
          </w:tcPr>
          <w:p w:rsidR="7084A331" w:rsidP="7084A331" w:rsidRDefault="7084A331" w14:paraId="1864E9D8" w14:textId="0ADFB317">
            <w:pPr>
              <w:pStyle w:val="Normal"/>
              <w:rPr>
                <w:rFonts w:ascii="Calibri" w:hAnsi="Calibri" w:eastAsia="Calibri" w:cs="Calibri"/>
                <w:sz w:val="20"/>
                <w:szCs w:val="20"/>
              </w:rPr>
            </w:pPr>
          </w:p>
        </w:tc>
      </w:tr>
    </w:tbl>
    <w:p w:rsidR="382EA02E" w:rsidP="7084A331" w:rsidRDefault="382EA02E" w14:paraId="3528E8F2" w14:textId="1629F570">
      <w:pPr>
        <w:spacing w:before="120" w:beforeAutospacing="off" w:after="240" w:afterAutospacing="off"/>
        <w:ind w:firstLine="0"/>
        <w:jc w:val="left"/>
        <w:rPr>
          <w:sz w:val="20"/>
          <w:szCs w:val="20"/>
        </w:rPr>
      </w:pPr>
      <w:r w:rsidRPr="7084A331" w:rsidR="16DDBADC">
        <w:rPr>
          <w:sz w:val="20"/>
          <w:szCs w:val="20"/>
        </w:rPr>
        <w:t>Initial: ________</w:t>
      </w:r>
      <w:r>
        <w:tab/>
      </w:r>
      <w:r w:rsidRPr="7084A331" w:rsidR="16DDBADC">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19ABC1F3" w14:paraId="45724580">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1E24A2A6" w:rsidP="19ABC1F3" w:rsidRDefault="1E24A2A6" w14:paraId="6D2F9913" w14:textId="5929E8D5">
            <w:pPr>
              <w:pStyle w:val="Normal"/>
              <w:suppressLineNumbers w:val="0"/>
              <w:spacing w:before="0" w:beforeAutospacing="off" w:after="0" w:afterAutospacing="off" w:line="240" w:lineRule="auto"/>
              <w:ind w:left="0" w:right="0"/>
              <w:jc w:val="left"/>
              <w:rPr>
                <w:rFonts w:ascii="Calibri" w:hAnsi="Calibri" w:eastAsia="Calibri" w:cs="Calibri"/>
                <w:sz w:val="20"/>
                <w:szCs w:val="20"/>
              </w:rPr>
            </w:pPr>
            <w:r w:rsidRPr="19ABC1F3" w:rsidR="75A331F2">
              <w:rPr>
                <w:rFonts w:ascii="Calibri" w:hAnsi="Calibri" w:eastAsia="Calibri" w:cs="Calibri"/>
                <w:sz w:val="20"/>
                <w:szCs w:val="20"/>
              </w:rPr>
              <w:t xml:space="preserve">SURFACE ACCELERATOR </w:t>
            </w:r>
            <w:r w:rsidRPr="19ABC1F3" w:rsidR="7084A331">
              <w:rPr>
                <w:rFonts w:ascii="Calibri" w:hAnsi="Calibri" w:eastAsia="Calibri" w:cs="Calibri"/>
                <w:sz w:val="20"/>
                <w:szCs w:val="20"/>
              </w:rPr>
              <w:t>APPLICATION</w:t>
            </w:r>
            <w:r w:rsidRPr="19ABC1F3" w:rsidR="4C6E94AB">
              <w:rPr>
                <w:rFonts w:ascii="Calibri" w:hAnsi="Calibri" w:eastAsia="Calibri" w:cs="Calibri"/>
                <w:sz w:val="20"/>
                <w:szCs w:val="20"/>
              </w:rPr>
              <w:t xml:space="preserve"> (</w:t>
            </w:r>
            <w:r w:rsidRPr="19ABC1F3" w:rsidR="1A1EA709">
              <w:rPr>
                <w:rFonts w:ascii="Calibri" w:hAnsi="Calibri" w:eastAsia="Calibri" w:cs="Calibri"/>
                <w:sz w:val="20"/>
                <w:szCs w:val="20"/>
              </w:rPr>
              <w:t>REQUIRED)</w:t>
            </w:r>
          </w:p>
        </w:tc>
      </w:tr>
      <w:tr w:rsidR="7084A331" w:rsidTr="19ABC1F3" w14:paraId="179277AA">
        <w:trPr>
          <w:trHeight w:val="300"/>
        </w:trPr>
        <w:tc>
          <w:tcPr>
            <w:tcW w:w="3075" w:type="dxa"/>
            <w:tcBorders>
              <w:top w:val="single" w:color="000000" w:themeColor="text1" w:sz="2"/>
            </w:tcBorders>
            <w:tcMar/>
          </w:tcPr>
          <w:p w:rsidR="7084A331" w:rsidP="7084A331" w:rsidRDefault="7084A331" w14:paraId="1C85CB46"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11E5D93D"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38193C06"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7A09E68A"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19ABC1F3" w14:paraId="5279C255">
        <w:trPr>
          <w:trHeight w:val="300"/>
        </w:trPr>
        <w:tc>
          <w:tcPr>
            <w:tcW w:w="3075" w:type="dxa"/>
            <w:tcMar/>
          </w:tcPr>
          <w:p w:rsidR="7275D064" w:rsidP="19ABC1F3" w:rsidRDefault="7275D064" w14:paraId="0E3F9B49" w14:textId="0A1D5C79">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19ABC1F3" w:rsidR="6AA6103A">
              <w:rPr>
                <w:rFonts w:ascii="Aptos" w:hAnsi="Aptos" w:eastAsia="Aptos" w:cs="Aptos"/>
                <w:noProof w:val="0"/>
                <w:sz w:val="16"/>
                <w:szCs w:val="16"/>
                <w:lang w:val="en-US"/>
              </w:rPr>
              <w:t xml:space="preserve">24 hours minimum after </w:t>
            </w:r>
            <w:r w:rsidRPr="19ABC1F3" w:rsidR="68B39D18">
              <w:rPr>
                <w:rFonts w:ascii="Aptos" w:hAnsi="Aptos" w:eastAsia="Aptos" w:cs="Aptos"/>
                <w:noProof w:val="0"/>
                <w:sz w:val="16"/>
                <w:szCs w:val="16"/>
                <w:lang w:val="en-US"/>
              </w:rPr>
              <w:t>TechCrete 2500</w:t>
            </w:r>
          </w:p>
        </w:tc>
        <w:tc>
          <w:tcPr>
            <w:tcW w:w="735" w:type="dxa"/>
            <w:tcMar/>
          </w:tcPr>
          <w:p w:rsidR="7084A331" w:rsidP="7084A331" w:rsidRDefault="7084A331" w14:paraId="54A2B22B" w14:textId="753392AB">
            <w:pPr>
              <w:pStyle w:val="Normal"/>
              <w:rPr>
                <w:rFonts w:ascii="Calibri" w:hAnsi="Calibri" w:eastAsia="Calibri" w:cs="Calibri"/>
                <w:sz w:val="20"/>
                <w:szCs w:val="20"/>
              </w:rPr>
            </w:pPr>
          </w:p>
        </w:tc>
        <w:tc>
          <w:tcPr>
            <w:tcW w:w="750" w:type="dxa"/>
            <w:tcMar/>
          </w:tcPr>
          <w:p w:rsidR="7084A331" w:rsidP="7084A331" w:rsidRDefault="7084A331" w14:paraId="36F94D03" w14:textId="3D5E8BB2">
            <w:pPr>
              <w:pStyle w:val="Normal"/>
              <w:rPr>
                <w:rFonts w:ascii="Calibri" w:hAnsi="Calibri" w:eastAsia="Calibri" w:cs="Calibri"/>
                <w:sz w:val="20"/>
                <w:szCs w:val="20"/>
              </w:rPr>
            </w:pPr>
          </w:p>
        </w:tc>
        <w:tc>
          <w:tcPr>
            <w:tcW w:w="5655" w:type="dxa"/>
            <w:tcMar/>
          </w:tcPr>
          <w:p w:rsidR="7084A331" w:rsidP="7084A331" w:rsidRDefault="7084A331" w14:paraId="2FA8C736" w14:textId="76832CC2">
            <w:pPr>
              <w:pStyle w:val="Normal"/>
              <w:rPr>
                <w:rFonts w:ascii="Calibri" w:hAnsi="Calibri" w:eastAsia="Calibri" w:cs="Calibri"/>
                <w:sz w:val="20"/>
                <w:szCs w:val="20"/>
              </w:rPr>
            </w:pPr>
          </w:p>
        </w:tc>
      </w:tr>
      <w:tr w:rsidR="7084A331" w:rsidTr="19ABC1F3" w14:paraId="19B2090E">
        <w:trPr>
          <w:trHeight w:val="300"/>
        </w:trPr>
        <w:tc>
          <w:tcPr>
            <w:tcW w:w="3075" w:type="dxa"/>
            <w:tcMar/>
          </w:tcPr>
          <w:p w:rsidR="400B1EAC" w:rsidP="7084A331" w:rsidRDefault="400B1EAC" w14:paraId="5F4BA3B0" w14:textId="60C931A7">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400B1EAC">
              <w:rPr>
                <w:rFonts w:ascii="Aptos" w:hAnsi="Aptos" w:eastAsia="Aptos" w:cs="Aptos"/>
                <w:noProof w:val="0"/>
                <w:sz w:val="16"/>
                <w:szCs w:val="16"/>
                <w:lang w:val="en-US"/>
              </w:rPr>
              <w:t xml:space="preserve">Dilute with water at a ratio of </w:t>
            </w:r>
            <w:r w:rsidRPr="7084A331" w:rsidR="400B1EAC">
              <w:rPr>
                <w:rFonts w:ascii="Aptos" w:hAnsi="Aptos" w:eastAsia="Aptos" w:cs="Aptos"/>
                <w:noProof w:val="0"/>
                <w:sz w:val="16"/>
                <w:szCs w:val="16"/>
                <w:lang w:val="en-US"/>
              </w:rPr>
              <w:t>1 :</w:t>
            </w:r>
            <w:r w:rsidRPr="7084A331" w:rsidR="400B1EAC">
              <w:rPr>
                <w:rFonts w:ascii="Aptos" w:hAnsi="Aptos" w:eastAsia="Aptos" w:cs="Aptos"/>
                <w:noProof w:val="0"/>
                <w:sz w:val="16"/>
                <w:szCs w:val="16"/>
                <w:lang w:val="en-US"/>
              </w:rPr>
              <w:t xml:space="preserve"> 20 </w:t>
            </w:r>
            <w:r w:rsidRPr="7084A331" w:rsidR="400B1EAC">
              <w:rPr>
                <w:rFonts w:ascii="Aptos" w:hAnsi="Aptos" w:eastAsia="Aptos" w:cs="Aptos"/>
                <w:noProof w:val="0"/>
                <w:sz w:val="16"/>
                <w:szCs w:val="16"/>
                <w:lang w:val="en-US"/>
              </w:rPr>
              <w:t>parts</w:t>
            </w:r>
            <w:r w:rsidRPr="7084A331" w:rsidR="400B1EAC">
              <w:rPr>
                <w:rFonts w:ascii="Aptos" w:hAnsi="Aptos" w:eastAsia="Aptos" w:cs="Aptos"/>
                <w:noProof w:val="0"/>
                <w:sz w:val="16"/>
                <w:szCs w:val="16"/>
                <w:lang w:val="en-US"/>
              </w:rPr>
              <w:t xml:space="preserve"> </w:t>
            </w:r>
            <w:r w:rsidRPr="7084A331" w:rsidR="400B1EAC">
              <w:rPr>
                <w:rFonts w:ascii="Aptos" w:hAnsi="Aptos" w:eastAsia="Aptos" w:cs="Aptos"/>
                <w:noProof w:val="0"/>
                <w:sz w:val="16"/>
                <w:szCs w:val="16"/>
                <w:lang w:val="en-US"/>
              </w:rPr>
              <w:t>water</w:t>
            </w:r>
            <w:r w:rsidRPr="7084A331" w:rsidR="400B1EAC">
              <w:rPr>
                <w:rFonts w:ascii="Aptos" w:hAnsi="Aptos" w:eastAsia="Aptos" w:cs="Aptos"/>
                <w:noProof w:val="0"/>
                <w:sz w:val="16"/>
                <w:szCs w:val="16"/>
                <w:lang w:val="en-US"/>
              </w:rPr>
              <w:t>. (Concentrate only)</w:t>
            </w:r>
          </w:p>
        </w:tc>
        <w:tc>
          <w:tcPr>
            <w:tcW w:w="735" w:type="dxa"/>
            <w:tcMar/>
          </w:tcPr>
          <w:p w:rsidR="7084A331" w:rsidP="7084A331" w:rsidRDefault="7084A331" w14:paraId="7F95EF6D" w14:textId="709A8159">
            <w:pPr>
              <w:pStyle w:val="Normal"/>
              <w:rPr>
                <w:rFonts w:ascii="Calibri" w:hAnsi="Calibri" w:eastAsia="Calibri" w:cs="Calibri"/>
                <w:sz w:val="20"/>
                <w:szCs w:val="20"/>
              </w:rPr>
            </w:pPr>
          </w:p>
        </w:tc>
        <w:tc>
          <w:tcPr>
            <w:tcW w:w="750" w:type="dxa"/>
            <w:tcMar/>
          </w:tcPr>
          <w:p w:rsidR="7084A331" w:rsidP="7084A331" w:rsidRDefault="7084A331" w14:paraId="0716CA08" w14:textId="6BA570CF">
            <w:pPr>
              <w:pStyle w:val="Normal"/>
              <w:rPr>
                <w:rFonts w:ascii="Calibri" w:hAnsi="Calibri" w:eastAsia="Calibri" w:cs="Calibri"/>
                <w:sz w:val="20"/>
                <w:szCs w:val="20"/>
              </w:rPr>
            </w:pPr>
          </w:p>
        </w:tc>
        <w:tc>
          <w:tcPr>
            <w:tcW w:w="5655" w:type="dxa"/>
            <w:tcMar/>
          </w:tcPr>
          <w:p w:rsidR="7084A331" w:rsidP="7084A331" w:rsidRDefault="7084A331" w14:paraId="30BB5965" w14:textId="534344AA">
            <w:pPr>
              <w:pStyle w:val="Normal"/>
              <w:rPr>
                <w:rFonts w:ascii="Calibri" w:hAnsi="Calibri" w:eastAsia="Calibri" w:cs="Calibri"/>
                <w:sz w:val="20"/>
                <w:szCs w:val="20"/>
              </w:rPr>
            </w:pPr>
          </w:p>
        </w:tc>
      </w:tr>
      <w:tr w:rsidR="7084A331" w:rsidTr="19ABC1F3" w14:paraId="5294BAFF">
        <w:trPr>
          <w:trHeight w:val="300"/>
        </w:trPr>
        <w:tc>
          <w:tcPr>
            <w:tcW w:w="3075" w:type="dxa"/>
            <w:tcMar/>
          </w:tcPr>
          <w:p w:rsidR="400B1EAC" w:rsidP="7084A331" w:rsidRDefault="400B1EAC" w14:paraId="35E943A9" w14:textId="57F07251">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400B1EAC">
              <w:rPr>
                <w:rFonts w:ascii="Aptos" w:hAnsi="Aptos" w:eastAsia="Aptos" w:cs="Aptos"/>
                <w:noProof w:val="0"/>
                <w:sz w:val="16"/>
                <w:szCs w:val="16"/>
                <w:lang w:val="en-US"/>
              </w:rPr>
              <w:t>ACRtec</w:t>
            </w:r>
            <w:r w:rsidRPr="7084A331" w:rsidR="400B1EAC">
              <w:rPr>
                <w:rFonts w:ascii="Aptos" w:hAnsi="Aptos" w:eastAsia="Aptos" w:cs="Aptos"/>
                <w:noProof w:val="0"/>
                <w:sz w:val="16"/>
                <w:szCs w:val="16"/>
                <w:lang w:val="en-US"/>
              </w:rPr>
              <w:t xml:space="preserve"> Surface Accelerator</w:t>
            </w:r>
            <w:r w:rsidRPr="7084A331" w:rsidR="7084A331">
              <w:rPr>
                <w:rFonts w:ascii="Aptos" w:hAnsi="Aptos" w:eastAsia="Aptos" w:cs="Aptos"/>
                <w:noProof w:val="0"/>
                <w:sz w:val="16"/>
                <w:szCs w:val="16"/>
                <w:lang w:val="en-US"/>
              </w:rPr>
              <w:t xml:space="preserve"> applied at </w:t>
            </w:r>
            <w:r w:rsidRPr="7084A331" w:rsidR="4787749A">
              <w:rPr>
                <w:rFonts w:ascii="Aptos" w:hAnsi="Aptos" w:eastAsia="Aptos" w:cs="Aptos"/>
                <w:noProof w:val="0"/>
                <w:sz w:val="16"/>
                <w:szCs w:val="16"/>
                <w:lang w:val="en-US"/>
              </w:rPr>
              <w:t>200 sqft/gallon (5 sqm/l)</w:t>
            </w:r>
          </w:p>
        </w:tc>
        <w:tc>
          <w:tcPr>
            <w:tcW w:w="735" w:type="dxa"/>
            <w:tcMar/>
          </w:tcPr>
          <w:p w:rsidR="7084A331" w:rsidP="7084A331" w:rsidRDefault="7084A331" w14:paraId="65BB48BF" w14:textId="1419E171">
            <w:pPr>
              <w:pStyle w:val="Normal"/>
              <w:rPr>
                <w:rFonts w:ascii="Calibri" w:hAnsi="Calibri" w:eastAsia="Calibri" w:cs="Calibri"/>
                <w:sz w:val="20"/>
                <w:szCs w:val="20"/>
              </w:rPr>
            </w:pPr>
          </w:p>
        </w:tc>
        <w:tc>
          <w:tcPr>
            <w:tcW w:w="750" w:type="dxa"/>
            <w:tcMar/>
          </w:tcPr>
          <w:p w:rsidR="7084A331" w:rsidP="7084A331" w:rsidRDefault="7084A331" w14:paraId="1C085840" w14:textId="7AF7E2FA">
            <w:pPr>
              <w:pStyle w:val="Normal"/>
              <w:rPr>
                <w:rFonts w:ascii="Calibri" w:hAnsi="Calibri" w:eastAsia="Calibri" w:cs="Calibri"/>
                <w:sz w:val="20"/>
                <w:szCs w:val="20"/>
              </w:rPr>
            </w:pPr>
          </w:p>
        </w:tc>
        <w:tc>
          <w:tcPr>
            <w:tcW w:w="5655" w:type="dxa"/>
            <w:tcMar/>
          </w:tcPr>
          <w:p w:rsidR="7084A331" w:rsidP="7084A331" w:rsidRDefault="7084A331" w14:paraId="14FF0266" w14:textId="741F7A69">
            <w:pPr>
              <w:pStyle w:val="Normal"/>
              <w:rPr>
                <w:rFonts w:ascii="Calibri" w:hAnsi="Calibri" w:eastAsia="Calibri" w:cs="Calibri"/>
                <w:sz w:val="20"/>
                <w:szCs w:val="20"/>
              </w:rPr>
            </w:pPr>
          </w:p>
        </w:tc>
      </w:tr>
      <w:tr w:rsidR="7084A331" w:rsidTr="19ABC1F3" w14:paraId="23DD33F0">
        <w:trPr>
          <w:trHeight w:val="300"/>
        </w:trPr>
        <w:tc>
          <w:tcPr>
            <w:tcW w:w="3075" w:type="dxa"/>
            <w:tcMar/>
          </w:tcPr>
          <w:p w:rsidR="7084A331" w:rsidP="7084A331" w:rsidRDefault="7084A331" w14:paraId="57E1EAD3" w14:textId="12B26693">
            <w:pPr>
              <w:pStyle w:val="Normal"/>
              <w:suppressLineNumbers w:val="0"/>
              <w:bidi w:val="0"/>
              <w:spacing w:before="0" w:beforeAutospacing="off" w:after="0" w:afterAutospacing="off" w:line="240" w:lineRule="auto"/>
              <w:ind w:left="0" w:right="0"/>
              <w:jc w:val="left"/>
            </w:pPr>
            <w:r w:rsidRPr="7084A331" w:rsidR="7084A331">
              <w:rPr>
                <w:rFonts w:ascii="Aptos" w:hAnsi="Aptos" w:eastAsia="Aptos" w:cs="Aptos"/>
                <w:noProof w:val="0"/>
                <w:sz w:val="16"/>
                <w:szCs w:val="16"/>
                <w:lang w:val="en-US"/>
              </w:rPr>
              <w:t xml:space="preserve">Uniform </w:t>
            </w:r>
            <w:r w:rsidRPr="7084A331" w:rsidR="7084A331">
              <w:rPr>
                <w:rFonts w:ascii="Aptos" w:hAnsi="Aptos" w:eastAsia="Aptos" w:cs="Aptos"/>
                <w:noProof w:val="0"/>
                <w:sz w:val="16"/>
                <w:szCs w:val="16"/>
                <w:lang w:val="en-US"/>
              </w:rPr>
              <w:t>coverage</w:t>
            </w:r>
          </w:p>
        </w:tc>
        <w:tc>
          <w:tcPr>
            <w:tcW w:w="735" w:type="dxa"/>
            <w:tcMar/>
          </w:tcPr>
          <w:p w:rsidR="7084A331" w:rsidP="7084A331" w:rsidRDefault="7084A331" w14:paraId="247BA020" w14:textId="322A5DB5">
            <w:pPr>
              <w:pStyle w:val="Normal"/>
              <w:rPr>
                <w:rFonts w:ascii="Calibri" w:hAnsi="Calibri" w:eastAsia="Calibri" w:cs="Calibri"/>
                <w:sz w:val="20"/>
                <w:szCs w:val="20"/>
              </w:rPr>
            </w:pPr>
          </w:p>
        </w:tc>
        <w:tc>
          <w:tcPr>
            <w:tcW w:w="750" w:type="dxa"/>
            <w:tcMar/>
          </w:tcPr>
          <w:p w:rsidR="7084A331" w:rsidP="7084A331" w:rsidRDefault="7084A331" w14:paraId="4BD8640E" w14:textId="25BB7DB3">
            <w:pPr>
              <w:pStyle w:val="Normal"/>
              <w:rPr>
                <w:rFonts w:ascii="Calibri" w:hAnsi="Calibri" w:eastAsia="Calibri" w:cs="Calibri"/>
                <w:sz w:val="20"/>
                <w:szCs w:val="20"/>
              </w:rPr>
            </w:pPr>
          </w:p>
        </w:tc>
        <w:tc>
          <w:tcPr>
            <w:tcW w:w="5655" w:type="dxa"/>
            <w:tcMar/>
          </w:tcPr>
          <w:p w:rsidR="7084A331" w:rsidP="7084A331" w:rsidRDefault="7084A331" w14:paraId="7E7B24C8" w14:textId="2333CCED">
            <w:pPr>
              <w:pStyle w:val="Normal"/>
              <w:rPr>
                <w:rFonts w:ascii="Calibri" w:hAnsi="Calibri" w:eastAsia="Calibri" w:cs="Calibri"/>
                <w:sz w:val="20"/>
                <w:szCs w:val="20"/>
              </w:rPr>
            </w:pPr>
          </w:p>
        </w:tc>
      </w:tr>
      <w:tr w:rsidR="7084A331" w:rsidTr="19ABC1F3" w14:paraId="3AF8D54F">
        <w:trPr>
          <w:trHeight w:val="300"/>
        </w:trPr>
        <w:tc>
          <w:tcPr>
            <w:tcW w:w="3075" w:type="dxa"/>
            <w:tcMar/>
          </w:tcPr>
          <w:p w:rsidR="7084A331" w:rsidP="7084A331" w:rsidRDefault="7084A331" w14:paraId="5384D9E4" w14:textId="5962F321">
            <w:pPr>
              <w:pStyle w:val="Normal"/>
              <w:spacing w:line="240" w:lineRule="auto"/>
              <w:jc w:val="left"/>
              <w:rPr>
                <w:rFonts w:ascii="Aptos" w:hAnsi="Aptos" w:eastAsia="Aptos" w:cs="Aptos"/>
                <w:noProof w:val="0"/>
                <w:sz w:val="16"/>
                <w:szCs w:val="16"/>
                <w:lang w:val="en-US"/>
              </w:rPr>
            </w:pPr>
            <w:r w:rsidRPr="7084A331" w:rsidR="7084A331">
              <w:rPr>
                <w:rFonts w:ascii="Aptos" w:hAnsi="Aptos" w:eastAsia="Aptos" w:cs="Aptos"/>
                <w:noProof w:val="0"/>
                <w:sz w:val="16"/>
                <w:szCs w:val="16"/>
                <w:lang w:val="en-US"/>
              </w:rPr>
              <w:t>No pooling / puddling</w:t>
            </w:r>
          </w:p>
          <w:p w:rsidR="6D6CEE94" w:rsidP="7084A331" w:rsidRDefault="6D6CEE94" w14:paraId="4EC155C0" w14:textId="51417A05">
            <w:pPr>
              <w:pStyle w:val="Normal"/>
              <w:spacing w:line="240" w:lineRule="auto"/>
              <w:jc w:val="left"/>
              <w:rPr>
                <w:rFonts w:ascii="Aptos" w:hAnsi="Aptos" w:eastAsia="Aptos" w:cs="Aptos"/>
                <w:noProof w:val="0"/>
                <w:sz w:val="16"/>
                <w:szCs w:val="16"/>
                <w:lang w:val="en-US"/>
              </w:rPr>
            </w:pPr>
            <w:r w:rsidRPr="7084A331" w:rsidR="6D6CEE94">
              <w:rPr>
                <w:rFonts w:ascii="Aptos" w:hAnsi="Aptos" w:eastAsia="Aptos" w:cs="Aptos"/>
                <w:noProof w:val="0"/>
                <w:sz w:val="16"/>
                <w:szCs w:val="16"/>
                <w:lang w:val="en-US"/>
              </w:rPr>
              <w:t xml:space="preserve">(excess may be blotted </w:t>
            </w:r>
            <w:r w:rsidRPr="7084A331" w:rsidR="24E34634">
              <w:rPr>
                <w:rFonts w:ascii="Aptos" w:hAnsi="Aptos" w:eastAsia="Aptos" w:cs="Aptos"/>
                <w:noProof w:val="0"/>
                <w:sz w:val="16"/>
                <w:szCs w:val="16"/>
                <w:lang w:val="en-US"/>
              </w:rPr>
              <w:t xml:space="preserve">up </w:t>
            </w:r>
            <w:r w:rsidRPr="7084A331" w:rsidR="6D6CEE94">
              <w:rPr>
                <w:rFonts w:ascii="Aptos" w:hAnsi="Aptos" w:eastAsia="Aptos" w:cs="Aptos"/>
                <w:noProof w:val="0"/>
                <w:sz w:val="16"/>
                <w:szCs w:val="16"/>
                <w:lang w:val="en-US"/>
              </w:rPr>
              <w:t>or spread)</w:t>
            </w:r>
          </w:p>
        </w:tc>
        <w:tc>
          <w:tcPr>
            <w:tcW w:w="735" w:type="dxa"/>
            <w:tcMar/>
          </w:tcPr>
          <w:p w:rsidR="7084A331" w:rsidP="7084A331" w:rsidRDefault="7084A331" w14:paraId="43C341E6" w14:textId="053334B8">
            <w:pPr>
              <w:pStyle w:val="Normal"/>
              <w:rPr>
                <w:rFonts w:ascii="Calibri" w:hAnsi="Calibri" w:eastAsia="Calibri" w:cs="Calibri"/>
                <w:sz w:val="20"/>
                <w:szCs w:val="20"/>
              </w:rPr>
            </w:pPr>
          </w:p>
        </w:tc>
        <w:tc>
          <w:tcPr>
            <w:tcW w:w="750" w:type="dxa"/>
            <w:tcMar/>
          </w:tcPr>
          <w:p w:rsidR="7084A331" w:rsidP="7084A331" w:rsidRDefault="7084A331" w14:paraId="19C91264" w14:textId="37A27411">
            <w:pPr>
              <w:pStyle w:val="Normal"/>
              <w:rPr>
                <w:rFonts w:ascii="Calibri" w:hAnsi="Calibri" w:eastAsia="Calibri" w:cs="Calibri"/>
                <w:sz w:val="20"/>
                <w:szCs w:val="20"/>
              </w:rPr>
            </w:pPr>
          </w:p>
        </w:tc>
        <w:tc>
          <w:tcPr>
            <w:tcW w:w="5655" w:type="dxa"/>
            <w:tcMar/>
          </w:tcPr>
          <w:p w:rsidR="7084A331" w:rsidP="7084A331" w:rsidRDefault="7084A331" w14:paraId="21D2D6A1" w14:textId="6FD52454">
            <w:pPr>
              <w:pStyle w:val="Normal"/>
              <w:rPr>
                <w:rFonts w:ascii="Calibri" w:hAnsi="Calibri" w:eastAsia="Calibri" w:cs="Calibri"/>
                <w:sz w:val="20"/>
                <w:szCs w:val="20"/>
              </w:rPr>
            </w:pPr>
          </w:p>
        </w:tc>
      </w:tr>
      <w:tr w:rsidR="7084A331" w:rsidTr="19ABC1F3" w14:paraId="0B5B661D">
        <w:trPr>
          <w:trHeight w:val="300"/>
        </w:trPr>
        <w:tc>
          <w:tcPr>
            <w:tcW w:w="3075" w:type="dxa"/>
            <w:tcMar/>
          </w:tcPr>
          <w:p w:rsidR="7084A331" w:rsidP="7084A331" w:rsidRDefault="7084A331" w14:paraId="27F17A52" w14:textId="1DBCD165">
            <w:pPr>
              <w:pStyle w:val="Normal"/>
              <w:suppressLineNumbers w:val="0"/>
              <w:bidi w:val="0"/>
              <w:spacing w:before="0" w:beforeAutospacing="off" w:after="0" w:afterAutospacing="off" w:line="240" w:lineRule="auto"/>
              <w:ind w:left="0" w:right="0"/>
              <w:jc w:val="left"/>
            </w:pPr>
            <w:r w:rsidRPr="7084A331" w:rsidR="7084A331">
              <w:rPr>
                <w:rFonts w:ascii="Aptos" w:hAnsi="Aptos" w:eastAsia="Aptos" w:cs="Aptos" w:asciiTheme="minorAscii" w:hAnsiTheme="minorAscii" w:eastAsiaTheme="minorAscii" w:cstheme="minorAscii"/>
                <w:b w:val="0"/>
                <w:bCs w:val="0"/>
                <w:sz w:val="16"/>
                <w:szCs w:val="16"/>
              </w:rPr>
              <w:t>Vertical / overhead applied in two (2)</w:t>
            </w:r>
          </w:p>
          <w:p w:rsidR="6AD0851D" w:rsidP="7084A331" w:rsidRDefault="6AD0851D" w14:paraId="3AAF2928" w14:textId="48412034">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084A331" w:rsidR="6AD0851D">
              <w:rPr>
                <w:rFonts w:ascii="Aptos" w:hAnsi="Aptos" w:eastAsia="Aptos" w:cs="Aptos" w:asciiTheme="minorAscii" w:hAnsiTheme="minorAscii" w:eastAsiaTheme="minorAscii" w:cstheme="minorAscii"/>
                <w:b w:val="0"/>
                <w:bCs w:val="0"/>
                <w:sz w:val="16"/>
                <w:szCs w:val="16"/>
              </w:rPr>
              <w:t>400 sqft/gallon (10 sqm/l)</w:t>
            </w:r>
            <w:r w:rsidRPr="7084A331" w:rsidR="7084A331">
              <w:rPr>
                <w:rFonts w:ascii="Aptos" w:hAnsi="Aptos" w:eastAsia="Aptos" w:cs="Aptos" w:asciiTheme="minorAscii" w:hAnsiTheme="minorAscii" w:eastAsiaTheme="minorAscii" w:cstheme="minorAscii"/>
                <w:b w:val="0"/>
                <w:bCs w:val="0"/>
                <w:sz w:val="16"/>
                <w:szCs w:val="16"/>
              </w:rPr>
              <w:t xml:space="preserve"> passes</w:t>
            </w:r>
          </w:p>
        </w:tc>
        <w:tc>
          <w:tcPr>
            <w:tcW w:w="735" w:type="dxa"/>
            <w:tcMar/>
          </w:tcPr>
          <w:p w:rsidR="7084A331" w:rsidP="7084A331" w:rsidRDefault="7084A331" w14:paraId="0C7C5785" w14:textId="1637944C">
            <w:pPr>
              <w:pStyle w:val="Normal"/>
              <w:rPr>
                <w:rFonts w:ascii="Calibri" w:hAnsi="Calibri" w:eastAsia="Calibri" w:cs="Calibri"/>
                <w:sz w:val="20"/>
                <w:szCs w:val="20"/>
              </w:rPr>
            </w:pPr>
          </w:p>
        </w:tc>
        <w:tc>
          <w:tcPr>
            <w:tcW w:w="750" w:type="dxa"/>
            <w:tcMar/>
          </w:tcPr>
          <w:p w:rsidR="7084A331" w:rsidP="7084A331" w:rsidRDefault="7084A331" w14:paraId="4F345666" w14:textId="522373E8">
            <w:pPr>
              <w:pStyle w:val="Normal"/>
              <w:rPr>
                <w:rFonts w:ascii="Calibri" w:hAnsi="Calibri" w:eastAsia="Calibri" w:cs="Calibri"/>
                <w:sz w:val="20"/>
                <w:szCs w:val="20"/>
              </w:rPr>
            </w:pPr>
          </w:p>
        </w:tc>
        <w:tc>
          <w:tcPr>
            <w:tcW w:w="5655" w:type="dxa"/>
            <w:tcMar/>
          </w:tcPr>
          <w:p w:rsidR="7084A331" w:rsidP="7084A331" w:rsidRDefault="7084A331" w14:paraId="6E5DD85D" w14:textId="7EABDE3F">
            <w:pPr>
              <w:pStyle w:val="Normal"/>
              <w:rPr>
                <w:rFonts w:ascii="Calibri" w:hAnsi="Calibri" w:eastAsia="Calibri" w:cs="Calibri"/>
                <w:sz w:val="20"/>
                <w:szCs w:val="20"/>
              </w:rPr>
            </w:pPr>
          </w:p>
        </w:tc>
      </w:tr>
      <w:tr w:rsidR="7084A331" w:rsidTr="19ABC1F3" w14:paraId="2AD9D61D">
        <w:trPr>
          <w:trHeight w:val="300"/>
        </w:trPr>
        <w:tc>
          <w:tcPr>
            <w:tcW w:w="3075" w:type="dxa"/>
            <w:tcMar/>
          </w:tcPr>
          <w:p w:rsidR="7084A331" w:rsidP="7084A331" w:rsidRDefault="7084A331" w14:paraId="4B3E1D30" w14:textId="5302F5AE">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7084A331">
              <w:rPr>
                <w:rFonts w:ascii="Aptos" w:hAnsi="Aptos" w:eastAsia="Aptos" w:cs="Aptos" w:asciiTheme="minorAscii" w:hAnsiTheme="minorAscii" w:eastAsiaTheme="minorAscii" w:cstheme="minorAscii"/>
                <w:b w:val="0"/>
                <w:bCs w:val="0"/>
                <w:sz w:val="16"/>
                <w:szCs w:val="16"/>
              </w:rPr>
              <w:t>Water misting (</w:t>
            </w:r>
            <w:r w:rsidRPr="7084A331" w:rsidR="7084A331">
              <w:rPr>
                <w:rFonts w:ascii="Aptos" w:hAnsi="Aptos" w:eastAsia="Aptos" w:cs="Aptos" w:asciiTheme="minorAscii" w:hAnsiTheme="minorAscii" w:eastAsiaTheme="minorAscii" w:cstheme="minorAscii"/>
                <w:b w:val="0"/>
                <w:bCs w:val="0"/>
                <w:sz w:val="16"/>
                <w:szCs w:val="16"/>
              </w:rPr>
              <w:t>200sqft</w:t>
            </w:r>
            <w:r w:rsidRPr="7084A331" w:rsidR="7084A331">
              <w:rPr>
                <w:rFonts w:ascii="Aptos" w:hAnsi="Aptos" w:eastAsia="Aptos" w:cs="Aptos" w:asciiTheme="minorAscii" w:hAnsiTheme="minorAscii" w:eastAsiaTheme="minorAscii" w:cstheme="minorAscii"/>
                <w:b w:val="0"/>
                <w:bCs w:val="0"/>
                <w:sz w:val="16"/>
                <w:szCs w:val="16"/>
              </w:rPr>
              <w:t>/gallon)</w:t>
            </w:r>
          </w:p>
          <w:p w:rsidR="7084A331" w:rsidP="7084A331" w:rsidRDefault="7084A331" w14:paraId="4DE8A4E9" w14:textId="05CDD98E">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19ABC1F3" w:rsidR="7084A331">
              <w:rPr>
                <w:rFonts w:ascii="Aptos" w:hAnsi="Aptos" w:eastAsia="Aptos" w:cs="Aptos" w:asciiTheme="minorAscii" w:hAnsiTheme="minorAscii" w:eastAsiaTheme="minorAscii" w:cstheme="minorAscii"/>
                <w:b w:val="0"/>
                <w:bCs w:val="0"/>
                <w:sz w:val="16"/>
                <w:szCs w:val="16"/>
              </w:rPr>
              <w:t xml:space="preserve">1 – </w:t>
            </w:r>
            <w:r w:rsidRPr="19ABC1F3" w:rsidR="4AD00C08">
              <w:rPr>
                <w:rFonts w:ascii="Aptos" w:hAnsi="Aptos" w:eastAsia="Aptos" w:cs="Aptos" w:asciiTheme="minorAscii" w:hAnsiTheme="minorAscii" w:eastAsiaTheme="minorAscii" w:cstheme="minorAscii"/>
                <w:b w:val="0"/>
                <w:bCs w:val="0"/>
                <w:sz w:val="16"/>
                <w:szCs w:val="16"/>
              </w:rPr>
              <w:t>3</w:t>
            </w:r>
            <w:r w:rsidRPr="19ABC1F3" w:rsidR="7084A331">
              <w:rPr>
                <w:rFonts w:ascii="Aptos" w:hAnsi="Aptos" w:eastAsia="Aptos" w:cs="Aptos" w:asciiTheme="minorAscii" w:hAnsiTheme="minorAscii" w:eastAsiaTheme="minorAscii" w:cstheme="minorAscii"/>
                <w:b w:val="0"/>
                <w:bCs w:val="0"/>
                <w:sz w:val="16"/>
                <w:szCs w:val="16"/>
              </w:rPr>
              <w:t xml:space="preserve"> </w:t>
            </w:r>
            <w:r w:rsidRPr="19ABC1F3" w:rsidR="7084A331">
              <w:rPr>
                <w:rFonts w:ascii="Aptos" w:hAnsi="Aptos" w:eastAsia="Aptos" w:cs="Aptos" w:asciiTheme="minorAscii" w:hAnsiTheme="minorAscii" w:eastAsiaTheme="minorAscii" w:cstheme="minorAscii"/>
                <w:b w:val="0"/>
                <w:bCs w:val="0"/>
                <w:sz w:val="16"/>
                <w:szCs w:val="16"/>
              </w:rPr>
              <w:t>hours later</w:t>
            </w:r>
          </w:p>
        </w:tc>
        <w:tc>
          <w:tcPr>
            <w:tcW w:w="735" w:type="dxa"/>
            <w:tcMar/>
          </w:tcPr>
          <w:p w:rsidR="7084A331" w:rsidP="7084A331" w:rsidRDefault="7084A331" w14:paraId="0824E7B2" w14:textId="10DA9986">
            <w:pPr>
              <w:pStyle w:val="Normal"/>
              <w:rPr>
                <w:rFonts w:ascii="Calibri" w:hAnsi="Calibri" w:eastAsia="Calibri" w:cs="Calibri"/>
                <w:sz w:val="20"/>
                <w:szCs w:val="20"/>
              </w:rPr>
            </w:pPr>
          </w:p>
        </w:tc>
        <w:tc>
          <w:tcPr>
            <w:tcW w:w="750" w:type="dxa"/>
            <w:tcMar/>
          </w:tcPr>
          <w:p w:rsidR="7084A331" w:rsidP="7084A331" w:rsidRDefault="7084A331" w14:paraId="245C1CA0" w14:textId="44F3C12D">
            <w:pPr>
              <w:pStyle w:val="Normal"/>
              <w:rPr>
                <w:rFonts w:ascii="Calibri" w:hAnsi="Calibri" w:eastAsia="Calibri" w:cs="Calibri"/>
                <w:sz w:val="20"/>
                <w:szCs w:val="20"/>
              </w:rPr>
            </w:pPr>
          </w:p>
        </w:tc>
        <w:tc>
          <w:tcPr>
            <w:tcW w:w="5655" w:type="dxa"/>
            <w:tcMar/>
          </w:tcPr>
          <w:p w:rsidR="7084A331" w:rsidP="7084A331" w:rsidRDefault="7084A331" w14:paraId="32D8A264" w14:textId="12061A67">
            <w:pPr>
              <w:pStyle w:val="Normal"/>
              <w:rPr>
                <w:rFonts w:ascii="Calibri" w:hAnsi="Calibri" w:eastAsia="Calibri" w:cs="Calibri"/>
                <w:sz w:val="20"/>
                <w:szCs w:val="20"/>
              </w:rPr>
            </w:pPr>
          </w:p>
        </w:tc>
      </w:tr>
      <w:tr w:rsidR="7084A331" w:rsidTr="19ABC1F3" w14:paraId="0B33CEAA">
        <w:trPr>
          <w:trHeight w:val="300"/>
        </w:trPr>
        <w:tc>
          <w:tcPr>
            <w:tcW w:w="3075" w:type="dxa"/>
            <w:tcMar/>
          </w:tcPr>
          <w:p w:rsidR="16DE196C" w:rsidP="7084A331" w:rsidRDefault="16DE196C" w14:paraId="0E0925EB" w14:textId="39B4B443">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16DE196C">
              <w:rPr>
                <w:rFonts w:ascii="Aptos" w:hAnsi="Aptos" w:eastAsia="Aptos" w:cs="Aptos" w:asciiTheme="minorAscii" w:hAnsiTheme="minorAscii" w:eastAsiaTheme="minorAscii" w:cstheme="minorAscii"/>
                <w:b w:val="0"/>
                <w:bCs w:val="0"/>
                <w:sz w:val="16"/>
                <w:szCs w:val="16"/>
              </w:rPr>
              <w:t>Accelerator documented with photos and timestamps</w:t>
            </w:r>
          </w:p>
        </w:tc>
        <w:tc>
          <w:tcPr>
            <w:tcW w:w="735" w:type="dxa"/>
            <w:tcMar/>
          </w:tcPr>
          <w:p w:rsidR="7084A331" w:rsidP="7084A331" w:rsidRDefault="7084A331" w14:paraId="34B02CD9" w14:textId="2268F711">
            <w:pPr>
              <w:pStyle w:val="Normal"/>
              <w:rPr>
                <w:rFonts w:ascii="Calibri" w:hAnsi="Calibri" w:eastAsia="Calibri" w:cs="Calibri"/>
                <w:sz w:val="20"/>
                <w:szCs w:val="20"/>
              </w:rPr>
            </w:pPr>
          </w:p>
        </w:tc>
        <w:tc>
          <w:tcPr>
            <w:tcW w:w="750" w:type="dxa"/>
            <w:tcMar/>
          </w:tcPr>
          <w:p w:rsidR="7084A331" w:rsidP="7084A331" w:rsidRDefault="7084A331" w14:paraId="2BB8984B" w14:textId="11C6C621">
            <w:pPr>
              <w:pStyle w:val="Normal"/>
              <w:rPr>
                <w:rFonts w:ascii="Calibri" w:hAnsi="Calibri" w:eastAsia="Calibri" w:cs="Calibri"/>
                <w:sz w:val="20"/>
                <w:szCs w:val="20"/>
              </w:rPr>
            </w:pPr>
          </w:p>
        </w:tc>
        <w:tc>
          <w:tcPr>
            <w:tcW w:w="5655" w:type="dxa"/>
            <w:tcMar/>
          </w:tcPr>
          <w:p w:rsidR="7084A331" w:rsidP="7084A331" w:rsidRDefault="7084A331" w14:paraId="155664A3" w14:textId="0CBFB7A2">
            <w:pPr>
              <w:pStyle w:val="Normal"/>
              <w:rPr>
                <w:rFonts w:ascii="Calibri" w:hAnsi="Calibri" w:eastAsia="Calibri" w:cs="Calibri"/>
                <w:sz w:val="20"/>
                <w:szCs w:val="20"/>
              </w:rPr>
            </w:pPr>
          </w:p>
        </w:tc>
      </w:tr>
    </w:tbl>
    <w:p w:rsidR="382EA02E" w:rsidP="7084A331" w:rsidRDefault="382EA02E" w14:paraId="0BEDD86F" w14:textId="08603053">
      <w:pPr>
        <w:suppressLineNumbers w:val="0"/>
        <w:spacing w:before="120" w:beforeAutospacing="off" w:after="240" w:afterAutospacing="off" w:line="279" w:lineRule="auto"/>
        <w:ind w:firstLine="0"/>
        <w:jc w:val="left"/>
        <w:rPr>
          <w:sz w:val="20"/>
          <w:szCs w:val="20"/>
        </w:rPr>
      </w:pPr>
      <w:r w:rsidRPr="7084A331" w:rsidR="75C3CDDD">
        <w:rPr>
          <w:sz w:val="20"/>
          <w:szCs w:val="20"/>
        </w:rPr>
        <w:t>Initial: ________</w:t>
      </w:r>
      <w:r>
        <w:tab/>
      </w:r>
      <w:r w:rsidRPr="7084A331" w:rsidR="75C3CDDD">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553CBA35" w14:paraId="28FA0DEF">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0ED9A993" w:rsidP="7084A331" w:rsidRDefault="0ED9A993" w14:paraId="0853A18A" w14:textId="3707C208">
            <w:pPr>
              <w:pStyle w:val="Normal"/>
              <w:suppressLineNumbers w:val="0"/>
              <w:bidi w:val="0"/>
              <w:spacing w:before="0" w:beforeAutospacing="off" w:after="0" w:afterAutospacing="off" w:line="240" w:lineRule="auto"/>
              <w:ind w:left="0" w:right="0"/>
              <w:jc w:val="left"/>
            </w:pPr>
            <w:r w:rsidRPr="7084A331" w:rsidR="0ED9A993">
              <w:rPr>
                <w:rFonts w:ascii="Calibri" w:hAnsi="Calibri" w:eastAsia="Calibri" w:cs="Calibri"/>
                <w:sz w:val="20"/>
                <w:szCs w:val="20"/>
              </w:rPr>
              <w:t>FINAL DETAILING</w:t>
            </w:r>
          </w:p>
        </w:tc>
      </w:tr>
      <w:tr w:rsidR="7084A331" w:rsidTr="553CBA35" w14:paraId="03012884">
        <w:trPr>
          <w:trHeight w:val="300"/>
        </w:trPr>
        <w:tc>
          <w:tcPr>
            <w:tcW w:w="3075" w:type="dxa"/>
            <w:tcBorders>
              <w:top w:val="single" w:color="000000" w:themeColor="text1" w:sz="2"/>
            </w:tcBorders>
            <w:tcMar/>
          </w:tcPr>
          <w:p w:rsidR="7084A331" w:rsidP="7084A331" w:rsidRDefault="7084A331" w14:paraId="61C03C4A"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48F0240A"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3A692FD0"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0944B00C"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553CBA35" w14:paraId="450C5C9C">
        <w:trPr>
          <w:trHeight w:val="300"/>
        </w:trPr>
        <w:tc>
          <w:tcPr>
            <w:tcW w:w="3075" w:type="dxa"/>
            <w:tcMar/>
          </w:tcPr>
          <w:p w:rsidR="54ED354C" w:rsidP="7084A331" w:rsidRDefault="54ED354C" w14:paraId="3528491D" w14:textId="357DFD3D">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54ED354C">
              <w:rPr>
                <w:rFonts w:ascii="Aptos" w:hAnsi="Aptos" w:eastAsia="Aptos" w:cs="Aptos"/>
                <w:noProof w:val="0"/>
                <w:sz w:val="16"/>
                <w:szCs w:val="16"/>
                <w:lang w:val="en-US"/>
              </w:rPr>
              <w:t>Joints</w:t>
            </w:r>
            <w:r w:rsidRPr="7084A331" w:rsidR="06C7AC87">
              <w:rPr>
                <w:rFonts w:ascii="Aptos" w:hAnsi="Aptos" w:eastAsia="Aptos" w:cs="Aptos"/>
                <w:noProof w:val="0"/>
                <w:sz w:val="16"/>
                <w:szCs w:val="16"/>
                <w:lang w:val="en-US"/>
              </w:rPr>
              <w:t xml:space="preserve"> and</w:t>
            </w:r>
            <w:r w:rsidRPr="7084A331" w:rsidR="54ED354C">
              <w:rPr>
                <w:rFonts w:ascii="Aptos" w:hAnsi="Aptos" w:eastAsia="Aptos" w:cs="Aptos"/>
                <w:noProof w:val="0"/>
                <w:sz w:val="16"/>
                <w:szCs w:val="16"/>
                <w:lang w:val="en-US"/>
              </w:rPr>
              <w:t xml:space="preserve"> transitions treated </w:t>
            </w:r>
          </w:p>
        </w:tc>
        <w:tc>
          <w:tcPr>
            <w:tcW w:w="735" w:type="dxa"/>
            <w:tcMar/>
          </w:tcPr>
          <w:p w:rsidR="7084A331" w:rsidP="7084A331" w:rsidRDefault="7084A331" w14:paraId="42B8ADAC" w14:textId="1419E171">
            <w:pPr>
              <w:pStyle w:val="Normal"/>
              <w:rPr>
                <w:rFonts w:ascii="Calibri" w:hAnsi="Calibri" w:eastAsia="Calibri" w:cs="Calibri"/>
                <w:sz w:val="20"/>
                <w:szCs w:val="20"/>
              </w:rPr>
            </w:pPr>
          </w:p>
        </w:tc>
        <w:tc>
          <w:tcPr>
            <w:tcW w:w="750" w:type="dxa"/>
            <w:tcMar/>
          </w:tcPr>
          <w:p w:rsidR="7084A331" w:rsidP="7084A331" w:rsidRDefault="7084A331" w14:paraId="44757259" w14:textId="7AF7E2FA">
            <w:pPr>
              <w:pStyle w:val="Normal"/>
              <w:rPr>
                <w:rFonts w:ascii="Calibri" w:hAnsi="Calibri" w:eastAsia="Calibri" w:cs="Calibri"/>
                <w:sz w:val="20"/>
                <w:szCs w:val="20"/>
              </w:rPr>
            </w:pPr>
          </w:p>
        </w:tc>
        <w:tc>
          <w:tcPr>
            <w:tcW w:w="5655" w:type="dxa"/>
            <w:tcMar/>
          </w:tcPr>
          <w:p w:rsidR="7084A331" w:rsidP="7084A331" w:rsidRDefault="7084A331" w14:paraId="5D6F819C" w14:textId="741F7A69">
            <w:pPr>
              <w:pStyle w:val="Normal"/>
              <w:rPr>
                <w:rFonts w:ascii="Calibri" w:hAnsi="Calibri" w:eastAsia="Calibri" w:cs="Calibri"/>
                <w:sz w:val="20"/>
                <w:szCs w:val="20"/>
              </w:rPr>
            </w:pPr>
          </w:p>
        </w:tc>
      </w:tr>
      <w:tr w:rsidR="7084A331" w:rsidTr="553CBA35" w14:paraId="324FC4AA">
        <w:trPr>
          <w:trHeight w:val="300"/>
        </w:trPr>
        <w:tc>
          <w:tcPr>
            <w:tcW w:w="3075" w:type="dxa"/>
            <w:tcMar/>
          </w:tcPr>
          <w:p w:rsidR="55295889" w:rsidP="7084A331" w:rsidRDefault="55295889" w14:paraId="42CBBAF4" w14:textId="651E224F">
            <w:pPr>
              <w:pStyle w:val="Normal"/>
              <w:suppressLineNumbers w:val="0"/>
              <w:bidi w:val="0"/>
              <w:spacing w:before="0" w:beforeAutospacing="off" w:after="0" w:afterAutospacing="off" w:line="240" w:lineRule="auto"/>
              <w:ind w:left="0" w:right="0"/>
              <w:jc w:val="left"/>
            </w:pPr>
            <w:r w:rsidRPr="7084A331" w:rsidR="55295889">
              <w:rPr>
                <w:rFonts w:ascii="Aptos" w:hAnsi="Aptos" w:eastAsia="Aptos" w:cs="Aptos"/>
                <w:noProof w:val="0"/>
                <w:sz w:val="16"/>
                <w:szCs w:val="16"/>
                <w:lang w:val="en-US"/>
              </w:rPr>
              <w:t>Penetrations addressed</w:t>
            </w:r>
          </w:p>
        </w:tc>
        <w:tc>
          <w:tcPr>
            <w:tcW w:w="735" w:type="dxa"/>
            <w:tcMar/>
          </w:tcPr>
          <w:p w:rsidR="7084A331" w:rsidP="7084A331" w:rsidRDefault="7084A331" w14:paraId="016016F3" w14:textId="322A5DB5">
            <w:pPr>
              <w:pStyle w:val="Normal"/>
              <w:rPr>
                <w:rFonts w:ascii="Calibri" w:hAnsi="Calibri" w:eastAsia="Calibri" w:cs="Calibri"/>
                <w:sz w:val="20"/>
                <w:szCs w:val="20"/>
              </w:rPr>
            </w:pPr>
          </w:p>
        </w:tc>
        <w:tc>
          <w:tcPr>
            <w:tcW w:w="750" w:type="dxa"/>
            <w:tcMar/>
          </w:tcPr>
          <w:p w:rsidR="7084A331" w:rsidP="7084A331" w:rsidRDefault="7084A331" w14:paraId="4DC2AB93" w14:textId="25BB7DB3">
            <w:pPr>
              <w:pStyle w:val="Normal"/>
              <w:rPr>
                <w:rFonts w:ascii="Calibri" w:hAnsi="Calibri" w:eastAsia="Calibri" w:cs="Calibri"/>
                <w:sz w:val="20"/>
                <w:szCs w:val="20"/>
              </w:rPr>
            </w:pPr>
          </w:p>
        </w:tc>
        <w:tc>
          <w:tcPr>
            <w:tcW w:w="5655" w:type="dxa"/>
            <w:tcMar/>
          </w:tcPr>
          <w:p w:rsidR="7084A331" w:rsidP="7084A331" w:rsidRDefault="7084A331" w14:paraId="2878B8BD" w14:textId="2333CCED">
            <w:pPr>
              <w:pStyle w:val="Normal"/>
              <w:rPr>
                <w:rFonts w:ascii="Calibri" w:hAnsi="Calibri" w:eastAsia="Calibri" w:cs="Calibri"/>
                <w:sz w:val="20"/>
                <w:szCs w:val="20"/>
              </w:rPr>
            </w:pPr>
          </w:p>
        </w:tc>
      </w:tr>
      <w:tr w:rsidR="7084A331" w:rsidTr="553CBA35" w14:paraId="65DB2BF4">
        <w:trPr>
          <w:trHeight w:val="300"/>
        </w:trPr>
        <w:tc>
          <w:tcPr>
            <w:tcW w:w="3075" w:type="dxa"/>
            <w:tcMar/>
          </w:tcPr>
          <w:p w:rsidR="0AF0B378" w:rsidP="7084A331" w:rsidRDefault="0AF0B378" w14:paraId="12396602" w14:textId="6F777937">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0AF0B378">
              <w:rPr>
                <w:rFonts w:ascii="Aptos" w:hAnsi="Aptos" w:eastAsia="Aptos" w:cs="Aptos"/>
                <w:noProof w:val="0"/>
                <w:sz w:val="16"/>
                <w:szCs w:val="16"/>
                <w:lang w:val="en-US"/>
              </w:rPr>
              <w:t>Membrane continuity confirmed</w:t>
            </w:r>
          </w:p>
        </w:tc>
        <w:tc>
          <w:tcPr>
            <w:tcW w:w="735" w:type="dxa"/>
            <w:tcMar/>
          </w:tcPr>
          <w:p w:rsidR="7084A331" w:rsidP="7084A331" w:rsidRDefault="7084A331" w14:paraId="608BE0E9" w14:textId="053334B8">
            <w:pPr>
              <w:pStyle w:val="Normal"/>
              <w:rPr>
                <w:rFonts w:ascii="Calibri" w:hAnsi="Calibri" w:eastAsia="Calibri" w:cs="Calibri"/>
                <w:sz w:val="20"/>
                <w:szCs w:val="20"/>
              </w:rPr>
            </w:pPr>
          </w:p>
        </w:tc>
        <w:tc>
          <w:tcPr>
            <w:tcW w:w="750" w:type="dxa"/>
            <w:tcMar/>
          </w:tcPr>
          <w:p w:rsidR="7084A331" w:rsidP="7084A331" w:rsidRDefault="7084A331" w14:paraId="477F23AE" w14:textId="37A27411">
            <w:pPr>
              <w:pStyle w:val="Normal"/>
              <w:rPr>
                <w:rFonts w:ascii="Calibri" w:hAnsi="Calibri" w:eastAsia="Calibri" w:cs="Calibri"/>
                <w:sz w:val="20"/>
                <w:szCs w:val="20"/>
              </w:rPr>
            </w:pPr>
          </w:p>
        </w:tc>
        <w:tc>
          <w:tcPr>
            <w:tcW w:w="5655" w:type="dxa"/>
            <w:tcMar/>
          </w:tcPr>
          <w:p w:rsidR="7084A331" w:rsidP="7084A331" w:rsidRDefault="7084A331" w14:paraId="25565761" w14:textId="6FD52454">
            <w:pPr>
              <w:pStyle w:val="Normal"/>
              <w:rPr>
                <w:rFonts w:ascii="Calibri" w:hAnsi="Calibri" w:eastAsia="Calibri" w:cs="Calibri"/>
                <w:sz w:val="20"/>
                <w:szCs w:val="20"/>
              </w:rPr>
            </w:pPr>
          </w:p>
        </w:tc>
      </w:tr>
    </w:tbl>
    <w:p w:rsidR="2B334B47" w:rsidP="093D65EB" w:rsidRDefault="2B334B47" w14:paraId="72344543" w14:textId="05979A7C">
      <w:pPr>
        <w:pStyle w:val="Normal"/>
        <w:spacing w:before="120" w:beforeAutospacing="off" w:after="600" w:afterAutospacing="off"/>
        <w:ind/>
        <w:rPr>
          <w:sz w:val="20"/>
          <w:szCs w:val="20"/>
        </w:rPr>
      </w:pPr>
      <w:r w:rsidRPr="093D65EB" w:rsidR="2B334B47">
        <w:rPr>
          <w:sz w:val="20"/>
          <w:szCs w:val="20"/>
        </w:rPr>
        <w:t>Initial: ________</w:t>
      </w:r>
      <w:r>
        <w:tab/>
      </w:r>
      <w:r w:rsidRPr="093D65EB" w:rsidR="2B334B47">
        <w:rPr>
          <w:sz w:val="20"/>
          <w:szCs w:val="20"/>
        </w:rPr>
        <w:t>Date: _______________</w:t>
      </w:r>
    </w:p>
    <w:p w:rsidR="03EE6559" w:rsidP="7084A331" w:rsidRDefault="03EE6559" w14:paraId="6D3782F1" w14:textId="71F98253">
      <w:pPr>
        <w:spacing w:before="0" w:beforeAutospacing="off" w:after="0" w:afterAutospacing="off"/>
        <w:ind w:firstLine="0"/>
        <w:jc w:val="left"/>
        <w:rPr>
          <w:sz w:val="20"/>
          <w:szCs w:val="20"/>
        </w:rPr>
      </w:pPr>
      <w:r w:rsidRPr="7084A331" w:rsidR="03EE6559">
        <w:rPr>
          <w:sz w:val="20"/>
          <w:szCs w:val="20"/>
        </w:rPr>
        <w:t>FINAL VERIFICATION &amp; COMPLETION</w:t>
      </w:r>
    </w:p>
    <w:p w:rsidR="6956C7A1" w:rsidP="17C4550F" w:rsidRDefault="6956C7A1" w14:paraId="1C97308B" w14:textId="749A4A0F">
      <w:pPr>
        <w:pStyle w:val="Normal"/>
        <w:suppressLineNumbers w:val="0"/>
        <w:bidi w:val="0"/>
        <w:spacing w:before="240" w:beforeAutospacing="off" w:after="360" w:afterAutospacing="off" w:line="279" w:lineRule="auto"/>
        <w:ind w:left="0" w:right="0"/>
        <w:jc w:val="left"/>
        <w:rPr>
          <w:sz w:val="16"/>
          <w:szCs w:val="16"/>
        </w:rPr>
      </w:pPr>
      <w:r w:rsidRPr="17C4550F" w:rsidR="6956C7A1">
        <w:rPr>
          <w:sz w:val="16"/>
          <w:szCs w:val="16"/>
        </w:rPr>
        <w:t xml:space="preserve">All sections of this checklist have been completed, reviewed, and verified. The work has been performed and documented </w:t>
      </w:r>
      <w:r w:rsidRPr="17C4550F" w:rsidR="6956C7A1">
        <w:rPr>
          <w:sz w:val="16"/>
          <w:szCs w:val="16"/>
        </w:rPr>
        <w:t>in accordance with</w:t>
      </w:r>
      <w:r w:rsidRPr="17C4550F" w:rsidR="6956C7A1">
        <w:rPr>
          <w:sz w:val="16"/>
          <w:szCs w:val="16"/>
        </w:rPr>
        <w:t xml:space="preserve"> the ETT</w:t>
      </w:r>
      <w:r w:rsidRPr="17C4550F" w:rsidR="7020D338">
        <w:rPr>
          <w:sz w:val="16"/>
          <w:szCs w:val="16"/>
        </w:rPr>
        <w:t xml:space="preserve"> </w:t>
      </w:r>
      <w:r w:rsidRPr="17C4550F" w:rsidR="7F994B37">
        <w:rPr>
          <w:sz w:val="16"/>
          <w:szCs w:val="16"/>
        </w:rPr>
        <w:t>Encyclopedia</w:t>
      </w:r>
      <w:r w:rsidRPr="17C4550F" w:rsidR="7020D338">
        <w:rPr>
          <w:sz w:val="16"/>
          <w:szCs w:val="16"/>
        </w:rPr>
        <w:t xml:space="preserve">, associated TDS documents, and </w:t>
      </w:r>
      <w:r w:rsidRPr="17C4550F" w:rsidR="22CE37DC">
        <w:rPr>
          <w:sz w:val="16"/>
          <w:szCs w:val="16"/>
        </w:rPr>
        <w:t>requirements outlined within this checklist.</w:t>
      </w:r>
    </w:p>
    <w:p w:rsidR="22CE37DC" w:rsidP="6A11F33D" w:rsidRDefault="22CE37DC" w14:paraId="11819189" w14:textId="3CC140DE">
      <w:pPr>
        <w:pStyle w:val="Normal"/>
        <w:spacing w:before="120" w:beforeAutospacing="off" w:after="120" w:afterAutospacing="off"/>
        <w:ind w:firstLine="0"/>
        <w:jc w:val="left"/>
        <w:rPr>
          <w:rFonts w:ascii="Calibri" w:hAnsi="Calibri" w:eastAsia="Calibri" w:cs="Calibri"/>
          <w:sz w:val="20"/>
          <w:szCs w:val="20"/>
          <w:u w:val="none"/>
        </w:rPr>
      </w:pPr>
      <w:r w:rsidRPr="553CBA35" w:rsidR="22CE37DC">
        <w:rPr>
          <w:rFonts w:ascii="Calibri" w:hAnsi="Calibri" w:eastAsia="Calibri" w:cs="Calibri"/>
          <w:sz w:val="20"/>
          <w:szCs w:val="20"/>
          <w:u w:val="single"/>
        </w:rPr>
        <w:t>Contractor Supervisor / Foreman</w:t>
      </w:r>
    </w:p>
    <w:p w:rsidR="22CE37DC" w:rsidP="6A11F33D" w:rsidRDefault="22CE37DC" w14:paraId="20B0DACB" w14:textId="0BC0621B">
      <w:pPr>
        <w:pStyle w:val="Normal"/>
        <w:spacing w:before="120" w:beforeAutospacing="off" w:after="120" w:afterAutospacing="off"/>
        <w:ind w:firstLine="0"/>
        <w:jc w:val="left"/>
        <w:rPr>
          <w:rFonts w:ascii="Aptos" w:hAnsi="Aptos" w:eastAsia="Aptos" w:cs="Aptos" w:asciiTheme="minorAscii" w:hAnsiTheme="minorAscii" w:eastAsiaTheme="minorAscii" w:cstheme="minorAscii"/>
          <w:sz w:val="16"/>
          <w:szCs w:val="16"/>
        </w:rPr>
      </w:pPr>
      <w:r w:rsidRPr="553CBA35" w:rsidR="22CE37DC">
        <w:rPr>
          <w:rFonts w:ascii="Aptos" w:hAnsi="Aptos" w:eastAsia="Aptos" w:cs="Aptos" w:asciiTheme="minorAscii" w:hAnsiTheme="minorAscii" w:eastAsiaTheme="minorAscii" w:cstheme="minorAscii"/>
          <w:sz w:val="16"/>
          <w:szCs w:val="16"/>
        </w:rPr>
        <w:t>Name: __________________________________________</w:t>
      </w:r>
    </w:p>
    <w:p w:rsidR="22CE37DC" w:rsidP="553CBA35" w:rsidRDefault="22CE37DC" w14:paraId="4739A601" w14:textId="1B5FB397">
      <w:pPr>
        <w:pStyle w:val="Normal"/>
        <w:spacing w:before="120" w:beforeAutospacing="off" w:after="120" w:afterAutospacing="off"/>
        <w:ind w:firstLine="0"/>
        <w:jc w:val="left"/>
      </w:pPr>
      <w:r w:rsidRPr="553CBA35" w:rsidR="22CE37DC">
        <w:rPr>
          <w:rFonts w:ascii="Aptos" w:hAnsi="Aptos" w:eastAsia="Aptos" w:cs="Aptos" w:asciiTheme="minorAscii" w:hAnsiTheme="minorAscii" w:eastAsiaTheme="minorAscii" w:cstheme="minorAscii"/>
          <w:sz w:val="16"/>
          <w:szCs w:val="16"/>
        </w:rPr>
        <w:t>Signature:</w:t>
      </w:r>
      <w:r>
        <w:tab/>
      </w:r>
      <w:r w:rsidRPr="553CBA35" w:rsidR="22CE37DC">
        <w:rPr>
          <w:rFonts w:ascii="Aptos" w:hAnsi="Aptos" w:eastAsia="Aptos" w:cs="Aptos" w:asciiTheme="minorAscii" w:hAnsiTheme="minorAscii" w:eastAsiaTheme="minorAscii" w:cstheme="minorAscii"/>
          <w:sz w:val="16"/>
          <w:szCs w:val="16"/>
        </w:rPr>
        <w:t xml:space="preserve"> ______________________________________</w:t>
      </w:r>
    </w:p>
    <w:p w:rsidR="22CE37DC" w:rsidP="6A11F33D" w:rsidRDefault="22CE37DC" w14:paraId="2ADE264B" w14:textId="3AAE9444">
      <w:pPr>
        <w:pStyle w:val="Normal"/>
        <w:spacing w:before="120" w:beforeAutospacing="off" w:after="120" w:afterAutospacing="off"/>
        <w:ind w:firstLine="0"/>
        <w:jc w:val="left"/>
        <w:rPr>
          <w:rFonts w:ascii="Aptos" w:hAnsi="Aptos" w:eastAsia="Aptos" w:cs="Aptos" w:asciiTheme="minorAscii" w:hAnsiTheme="minorAscii" w:eastAsiaTheme="minorAscii" w:cstheme="minorAscii"/>
          <w:sz w:val="16"/>
          <w:szCs w:val="16"/>
        </w:rPr>
      </w:pPr>
      <w:r w:rsidRPr="553CBA35" w:rsidR="22CE37DC">
        <w:rPr>
          <w:rFonts w:ascii="Aptos" w:hAnsi="Aptos" w:eastAsia="Aptos" w:cs="Aptos" w:asciiTheme="minorAscii" w:hAnsiTheme="minorAscii" w:eastAsiaTheme="minorAscii" w:cstheme="minorAscii"/>
          <w:sz w:val="16"/>
          <w:szCs w:val="16"/>
        </w:rPr>
        <w:t>Date: __________________</w:t>
      </w:r>
    </w:p>
    <w:p w:rsidR="382EA02E" w:rsidP="25616228" w:rsidRDefault="382EA02E" w14:paraId="71D55889" w14:textId="2446E1CC">
      <w:pPr>
        <w:pStyle w:val="Normal"/>
        <w:bidi w:val="0"/>
      </w:pPr>
      <w:r>
        <w:br w:type="page"/>
      </w:r>
    </w:p>
    <w:sectPr>
      <w:pgSz w:w="12240" w:h="15840" w:orient="portrait"/>
      <w:pgMar w:top="1008" w:right="1008" w:bottom="1008" w:left="1008" w:header="720" w:footer="720" w:gutter="0"/>
      <w:cols w:space="720"/>
      <w:docGrid w:linePitch="360"/>
      <w:pgBorders w:offsetFrom="page">
        <w:top w:val="single" w:color="000000" w:sz="8" w:space="24"/>
        <w:left w:val="single" w:color="000000" w:sz="8" w:space="24"/>
        <w:bottom w:val="single" w:color="000000" w:sz="8" w:space="24"/>
        <w:right w:val="single" w:color="000000" w:sz="8" w:space="2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xmlns:oel="http://schemas.microsoft.com/office/2019/extlst">
  <int2:observations>
    <int2:textHash int2:hashCode="vpHJikk/w5OcEL" int2:id="LTIUF8u3">
      <int2:state int2:type="spell" int2:value="Rejected"/>
    </int2:textHash>
    <int2:textHash int2:hashCode="rBAklDD1ogexM4" int2:id="qYAm4fml">
      <int2:state int2:type="spell" int2:value="Rejected"/>
    </int2:textHash>
    <int2:textHash int2:hashCode="tE7LPQR4b5TXZ9" int2:id="lHSVqyar">
      <int2:state int2:type="spell" int2:value="Rejected"/>
    </int2:textHash>
    <int2:textHash int2:hashCode="lK4sRAjDpVLZT0" int2:id="7dnDPfA4">
      <int2:state int2:type="spell" int2:value="Rejected"/>
    </int2:textHash>
    <int2:textHash int2:hashCode="SJH4oT04jf8psh" int2:id="8uJ0oWIO">
      <int2:state int2:type="spell" int2:value="Rejected"/>
    </int2:textHash>
    <int2:textHash int2:hashCode="P2xTb861z37nhS" int2:id="Ryw8X7Fj">
      <int2:state int2:type="spell" int2:value="Rejected"/>
    </int2:textHash>
    <int2:textHash int2:hashCode="lPINups+ED0VUv" int2:id="v4VwT06I">
      <int2:state int2:type="spell" int2:value="Rejected"/>
    </int2:textHash>
    <int2:textHash int2:hashCode="zuw3va0McSR7or" int2:id="8f1x2yZd">
      <int2:state int2:type="spell" int2:value="Rejected"/>
    </int2:textHash>
    <int2:bookmark int2:bookmarkName="_Int_LYxRDXQi" int2:invalidationBookmarkName="" int2:hashCode="zaBcpthKA6aiH7" int2:id="Sg0JNaPb">
      <int2:state int2:type="gram" int2:value="Rejected"/>
    </int2:bookmark>
    <int2:bookmark int2:bookmarkName="_Int_63VVTAtF" int2:invalidationBookmarkName="" int2:hashCode="mkac6IyQNGFfCj" int2:id="pEirtreP">
      <int2:state int2:type="gram" int2:value="Rejected"/>
    </int2:bookmark>
    <int2:bookmark int2:bookmarkName="_Int_7eXEfYXv" int2:invalidationBookmarkName="" int2:hashCode="GnfUFiJMu+d6Q5" int2:id="9vvPuSR9">
      <int2:state int2:type="style" int2:value="Rejected"/>
    </int2:bookmark>
    <int2:bookmark int2:bookmarkName="_Int_gP3a0WsK" int2:invalidationBookmarkName="" int2:hashCode="021usdHOhWKhYR" int2:id="DxB1oRC8">
      <int2:state int2:type="spell" int2:value="Rejected"/>
    </int2:bookmark>
    <int2:bookmark int2:bookmarkName="_Int_fq4SBLoO" int2:invalidationBookmarkName="" int2:hashCode="/KOWRdNOOvwpyy" int2:id="EV3WXsT2">
      <int2:state int2:type="gram" int2:value="Rejected"/>
    </int2:bookmark>
    <int2:bookmark int2:bookmarkName="_Int_LXM4sUla" int2:invalidationBookmarkName="" int2:hashCode="zgq9LIUgTS9jAM" int2:id="GyjoWMxF">
      <int2:state int2:type="gram" int2:value="Rejected"/>
    </int2:bookmark>
    <int2:bookmark int2:bookmarkName="_Int_Y5dZOxiH" int2:invalidationBookmarkName="" int2:hashCode="tRE/eTZ7ILpgYi" int2:id="m2YrpXbD">
      <int2:state int2:type="gram" int2:value="Rejected"/>
    </int2:bookmark>
    <int2:bookmark int2:bookmarkName="_Int_98aIoaDy" int2:invalidationBookmarkName="" int2:hashCode="pgWcwwrLNUW+Ms" int2:id="4B2wTR0G">
      <int2:state int2:type="gram" int2:value="Rejected"/>
    </int2:bookmark>
    <int2:bookmark int2:bookmarkName="_Int_kBoqvJO1" int2:invalidationBookmarkName="" int2:hashCode="Mddgzah53mnCWK" int2:id="s6NcpBF1">
      <int2:state int2:type="gram" int2:value="Rejected"/>
    </int2:bookmark>
    <int2:bookmark int2:bookmarkName="_Int_obJwP4Ci" int2:invalidationBookmarkName="" int2:hashCode="CvLnZgKyZa5v6l" int2:id="cI8SuRMi">
      <int2:state int2:type="gram" int2:value="Rejected"/>
    </int2:bookmark>
    <int2:bookmark int2:bookmarkName="_Int_GbbDBPgz" int2:invalidationBookmarkName="" int2:hashCode="F7bwRc8HuvT2Tu" int2:id="F7mVsp2U">
      <int2:state int2:type="gram" int2:value="Rejected"/>
    </int2:bookmark>
    <int2:bookmark int2:bookmarkName="_Int_cpmHw2vm" int2:invalidationBookmarkName="" int2:hashCode="+vhIiSyJn0oIBk" int2:id="I3CAx9lk">
      <int2:state int2:type="style" int2:value="Rejected"/>
    </int2:bookmark>
    <int2:bookmark int2:bookmarkName="_Int_EJe6ktmH" int2:invalidationBookmarkName="" int2:hashCode="IEEkdmk2qlIoq+" int2:id="fBPP6TsZ">
      <int2:state int2:type="style" int2:value="Rejected"/>
    </int2:bookmark>
    <int2:bookmark int2:bookmarkName="_Int_9ZKqa4MS" int2:invalidationBookmarkName="" int2:hashCode="pgWcwwrLNUW+Ms" int2:id="t47VG0l2">
      <int2:state int2:type="gram" int2:value="Rejected"/>
    </int2:bookmark>
    <int2:bookmark int2:bookmarkName="_Int_eFmpb7or" int2:invalidationBookmarkName="" int2:hashCode="24S705lHyuVjjm" int2:id="Qs8Ytuzy">
      <int2:state int2:type="gram" int2:value="Rejected"/>
    </int2:bookmark>
    <int2:bookmark int2:bookmarkName="_Int_IXnQQYwx" int2:invalidationBookmarkName="" int2:hashCode="24S705lHyuVjjm" int2:id="AN8nPVbu">
      <int2:state int2:type="gram" int2:value="Rejected"/>
    </int2:bookmark>
  </int2:observations>
  <int2:intelligenceSettings>
    <int2:extLst>
      <oel:ext uri="74B372B9-2EFF-4315-9A3F-32BA87CA82B1">
        <int2:goals int2:version="1" int2:formality="0"/>
      </oel:ext>
    </int2:extLst>
  </int2:intelligenceSettings>
</int2:intelligence>
</file>

<file path=word/numbering.xml><?xml version="1.0" encoding="utf-8"?>
<w:numbering xmlns:w="http://schemas.openxmlformats.org/wordprocessingml/2006/main">
  <w:abstractNum xmlns:w="http://schemas.openxmlformats.org/wordprocessingml/2006/main" w:abstractNumId="11">
    <w:nsid w:val="5e186a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1b2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ac51d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287c3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e2b3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34a5e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094c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37f2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6ce3c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2" w:hAnsi="Wingdings 2"/>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2e6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1a1c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37425"/>
    <w:rsid w:val="00178834"/>
    <w:rsid w:val="002F3FC7"/>
    <w:rsid w:val="003EA080"/>
    <w:rsid w:val="00431DD3"/>
    <w:rsid w:val="0064774E"/>
    <w:rsid w:val="0094879F"/>
    <w:rsid w:val="00AAA2C0"/>
    <w:rsid w:val="00C664AF"/>
    <w:rsid w:val="00E33B88"/>
    <w:rsid w:val="01323B98"/>
    <w:rsid w:val="0137A2CD"/>
    <w:rsid w:val="013CE090"/>
    <w:rsid w:val="0196826D"/>
    <w:rsid w:val="01B044AF"/>
    <w:rsid w:val="01B9ED86"/>
    <w:rsid w:val="01BF9C1D"/>
    <w:rsid w:val="02043E6F"/>
    <w:rsid w:val="0244664B"/>
    <w:rsid w:val="02750F45"/>
    <w:rsid w:val="02BD7945"/>
    <w:rsid w:val="02F29FB2"/>
    <w:rsid w:val="0300F4CD"/>
    <w:rsid w:val="030A720F"/>
    <w:rsid w:val="0318CBA1"/>
    <w:rsid w:val="035C4AF9"/>
    <w:rsid w:val="03758FAF"/>
    <w:rsid w:val="03A8308A"/>
    <w:rsid w:val="03BDE08A"/>
    <w:rsid w:val="03E913B2"/>
    <w:rsid w:val="03EB064A"/>
    <w:rsid w:val="03EE6559"/>
    <w:rsid w:val="03FD77E6"/>
    <w:rsid w:val="0449E79F"/>
    <w:rsid w:val="0454B73D"/>
    <w:rsid w:val="046BFBBF"/>
    <w:rsid w:val="04869D42"/>
    <w:rsid w:val="04B6703B"/>
    <w:rsid w:val="04BA8B9E"/>
    <w:rsid w:val="04BFA27F"/>
    <w:rsid w:val="0501F1B6"/>
    <w:rsid w:val="05027B0C"/>
    <w:rsid w:val="0525D2CE"/>
    <w:rsid w:val="0536D0DD"/>
    <w:rsid w:val="053D21AC"/>
    <w:rsid w:val="054749B8"/>
    <w:rsid w:val="0562E118"/>
    <w:rsid w:val="057F4A0E"/>
    <w:rsid w:val="059F69C0"/>
    <w:rsid w:val="05AAE28E"/>
    <w:rsid w:val="05AE29D0"/>
    <w:rsid w:val="05CD7A6F"/>
    <w:rsid w:val="05E5D602"/>
    <w:rsid w:val="05F1512A"/>
    <w:rsid w:val="0687EB07"/>
    <w:rsid w:val="06BF93C1"/>
    <w:rsid w:val="06C7AC87"/>
    <w:rsid w:val="06D2D191"/>
    <w:rsid w:val="06DABD08"/>
    <w:rsid w:val="06EF4BA5"/>
    <w:rsid w:val="06FB5301"/>
    <w:rsid w:val="0701EDA5"/>
    <w:rsid w:val="0702B139"/>
    <w:rsid w:val="07692F3F"/>
    <w:rsid w:val="07A3328F"/>
    <w:rsid w:val="07BCAFD6"/>
    <w:rsid w:val="07BCAFD6"/>
    <w:rsid w:val="07C4F27C"/>
    <w:rsid w:val="080FA14A"/>
    <w:rsid w:val="08329B4D"/>
    <w:rsid w:val="086657D1"/>
    <w:rsid w:val="086A68D7"/>
    <w:rsid w:val="0899B28A"/>
    <w:rsid w:val="08A2259F"/>
    <w:rsid w:val="08DADB71"/>
    <w:rsid w:val="08E8BF8D"/>
    <w:rsid w:val="08FF4CB0"/>
    <w:rsid w:val="08FF4CB0"/>
    <w:rsid w:val="0925A0D2"/>
    <w:rsid w:val="092D09A0"/>
    <w:rsid w:val="09306DA6"/>
    <w:rsid w:val="093D65EB"/>
    <w:rsid w:val="0949423B"/>
    <w:rsid w:val="094BC399"/>
    <w:rsid w:val="09692410"/>
    <w:rsid w:val="096AA219"/>
    <w:rsid w:val="099A5F50"/>
    <w:rsid w:val="099CA465"/>
    <w:rsid w:val="09A11912"/>
    <w:rsid w:val="09E1E441"/>
    <w:rsid w:val="0A53AD2B"/>
    <w:rsid w:val="0A69E508"/>
    <w:rsid w:val="0A8CBB20"/>
    <w:rsid w:val="0AF0B378"/>
    <w:rsid w:val="0B48F3DE"/>
    <w:rsid w:val="0B5CF35C"/>
    <w:rsid w:val="0BD6A367"/>
    <w:rsid w:val="0BFA648D"/>
    <w:rsid w:val="0C2E6838"/>
    <w:rsid w:val="0C4B3ED8"/>
    <w:rsid w:val="0C64DB62"/>
    <w:rsid w:val="0C7BD8D4"/>
    <w:rsid w:val="0C7DAE84"/>
    <w:rsid w:val="0C879734"/>
    <w:rsid w:val="0CD56600"/>
    <w:rsid w:val="0CDC6068"/>
    <w:rsid w:val="0CE5B246"/>
    <w:rsid w:val="0D0924C4"/>
    <w:rsid w:val="0D5FA14C"/>
    <w:rsid w:val="0D8524D6"/>
    <w:rsid w:val="0DA52ED1"/>
    <w:rsid w:val="0DDC312D"/>
    <w:rsid w:val="0DE1F69B"/>
    <w:rsid w:val="0DE9516E"/>
    <w:rsid w:val="0DF2B05B"/>
    <w:rsid w:val="0E5871F6"/>
    <w:rsid w:val="0E5CBDF9"/>
    <w:rsid w:val="0E613AFE"/>
    <w:rsid w:val="0E6140C6"/>
    <w:rsid w:val="0E72DBB2"/>
    <w:rsid w:val="0EC0FC48"/>
    <w:rsid w:val="0EC51A6B"/>
    <w:rsid w:val="0ED50252"/>
    <w:rsid w:val="0ED9A993"/>
    <w:rsid w:val="0F102E87"/>
    <w:rsid w:val="0F1C6B3F"/>
    <w:rsid w:val="0F4094EF"/>
    <w:rsid w:val="0F41AED5"/>
    <w:rsid w:val="0F4D1200"/>
    <w:rsid w:val="0F850C9E"/>
    <w:rsid w:val="0F850C9E"/>
    <w:rsid w:val="0F851A90"/>
    <w:rsid w:val="0F97D743"/>
    <w:rsid w:val="0FAEA9FC"/>
    <w:rsid w:val="0FB4844E"/>
    <w:rsid w:val="0FB6AD31"/>
    <w:rsid w:val="0FC2767E"/>
    <w:rsid w:val="0FC2767E"/>
    <w:rsid w:val="0FE708B5"/>
    <w:rsid w:val="100C3738"/>
    <w:rsid w:val="1017CFDF"/>
    <w:rsid w:val="10233347"/>
    <w:rsid w:val="106F3B4B"/>
    <w:rsid w:val="109AF762"/>
    <w:rsid w:val="10F114D0"/>
    <w:rsid w:val="10FD95E3"/>
    <w:rsid w:val="1118806C"/>
    <w:rsid w:val="112B733F"/>
    <w:rsid w:val="11311506"/>
    <w:rsid w:val="11918918"/>
    <w:rsid w:val="11EA92B2"/>
    <w:rsid w:val="11EF19AF"/>
    <w:rsid w:val="122191C6"/>
    <w:rsid w:val="124A2F2D"/>
    <w:rsid w:val="126BB48B"/>
    <w:rsid w:val="126BB48B"/>
    <w:rsid w:val="127D5A08"/>
    <w:rsid w:val="1308A650"/>
    <w:rsid w:val="131D8E58"/>
    <w:rsid w:val="132C6DE8"/>
    <w:rsid w:val="1331A126"/>
    <w:rsid w:val="13361D28"/>
    <w:rsid w:val="137752D8"/>
    <w:rsid w:val="13837425"/>
    <w:rsid w:val="1393ED22"/>
    <w:rsid w:val="13CE490F"/>
    <w:rsid w:val="14100006"/>
    <w:rsid w:val="1431853F"/>
    <w:rsid w:val="143284D7"/>
    <w:rsid w:val="1443F42D"/>
    <w:rsid w:val="14459821"/>
    <w:rsid w:val="14764445"/>
    <w:rsid w:val="1476B017"/>
    <w:rsid w:val="14B4F95A"/>
    <w:rsid w:val="14C3D7F6"/>
    <w:rsid w:val="14E2F876"/>
    <w:rsid w:val="14F646C0"/>
    <w:rsid w:val="14FC4A09"/>
    <w:rsid w:val="150FDD6B"/>
    <w:rsid w:val="151A624C"/>
    <w:rsid w:val="151E927E"/>
    <w:rsid w:val="1532AABD"/>
    <w:rsid w:val="153BDF24"/>
    <w:rsid w:val="155CF458"/>
    <w:rsid w:val="15941CE7"/>
    <w:rsid w:val="15BE4EFE"/>
    <w:rsid w:val="15D362A8"/>
    <w:rsid w:val="15EB7229"/>
    <w:rsid w:val="15EB7229"/>
    <w:rsid w:val="15FDE50E"/>
    <w:rsid w:val="1606DE26"/>
    <w:rsid w:val="162DF168"/>
    <w:rsid w:val="1631F949"/>
    <w:rsid w:val="1648073E"/>
    <w:rsid w:val="164BEEC9"/>
    <w:rsid w:val="166303E0"/>
    <w:rsid w:val="1667BB89"/>
    <w:rsid w:val="1676493D"/>
    <w:rsid w:val="16949617"/>
    <w:rsid w:val="169F8B9A"/>
    <w:rsid w:val="16BADDEF"/>
    <w:rsid w:val="16BD85DF"/>
    <w:rsid w:val="16C0EBF7"/>
    <w:rsid w:val="16D8C750"/>
    <w:rsid w:val="16DDBADC"/>
    <w:rsid w:val="16DE196C"/>
    <w:rsid w:val="16E3D557"/>
    <w:rsid w:val="16EE0C60"/>
    <w:rsid w:val="16F52BAC"/>
    <w:rsid w:val="16F95A60"/>
    <w:rsid w:val="17427917"/>
    <w:rsid w:val="17454085"/>
    <w:rsid w:val="17788629"/>
    <w:rsid w:val="179310AE"/>
    <w:rsid w:val="17C4550F"/>
    <w:rsid w:val="17F99441"/>
    <w:rsid w:val="1854D443"/>
    <w:rsid w:val="1856A029"/>
    <w:rsid w:val="1868FE88"/>
    <w:rsid w:val="1877F7F3"/>
    <w:rsid w:val="1877FD19"/>
    <w:rsid w:val="18A27089"/>
    <w:rsid w:val="18C0BF49"/>
    <w:rsid w:val="18DC8E4E"/>
    <w:rsid w:val="18EE2E11"/>
    <w:rsid w:val="1908E1EB"/>
    <w:rsid w:val="195ADB55"/>
    <w:rsid w:val="196F4262"/>
    <w:rsid w:val="198C73B9"/>
    <w:rsid w:val="19952E86"/>
    <w:rsid w:val="19ABC1F3"/>
    <w:rsid w:val="19B285FA"/>
    <w:rsid w:val="19BF055E"/>
    <w:rsid w:val="19DD4E77"/>
    <w:rsid w:val="19FFFA82"/>
    <w:rsid w:val="1A1EA709"/>
    <w:rsid w:val="1A60458C"/>
    <w:rsid w:val="1A60A85E"/>
    <w:rsid w:val="1A901E3A"/>
    <w:rsid w:val="1A94557B"/>
    <w:rsid w:val="1AAB3A48"/>
    <w:rsid w:val="1AED02D8"/>
    <w:rsid w:val="1AFB6534"/>
    <w:rsid w:val="1AFCADAF"/>
    <w:rsid w:val="1B4C954F"/>
    <w:rsid w:val="1B704DE1"/>
    <w:rsid w:val="1B7A6316"/>
    <w:rsid w:val="1B994187"/>
    <w:rsid w:val="1BC36E1F"/>
    <w:rsid w:val="1BDBFDE3"/>
    <w:rsid w:val="1C009398"/>
    <w:rsid w:val="1C14BA94"/>
    <w:rsid w:val="1C2F384D"/>
    <w:rsid w:val="1C351623"/>
    <w:rsid w:val="1C6A097E"/>
    <w:rsid w:val="1C8FDFF3"/>
    <w:rsid w:val="1C926E4D"/>
    <w:rsid w:val="1CC043A0"/>
    <w:rsid w:val="1CC16CCE"/>
    <w:rsid w:val="1CE0FA45"/>
    <w:rsid w:val="1CE3E4A2"/>
    <w:rsid w:val="1D19D441"/>
    <w:rsid w:val="1D1CFD92"/>
    <w:rsid w:val="1D343200"/>
    <w:rsid w:val="1D55D757"/>
    <w:rsid w:val="1D5C34AC"/>
    <w:rsid w:val="1D6204F6"/>
    <w:rsid w:val="1D8040EE"/>
    <w:rsid w:val="1D973187"/>
    <w:rsid w:val="1DA2614F"/>
    <w:rsid w:val="1DA26158"/>
    <w:rsid w:val="1DBFAC7D"/>
    <w:rsid w:val="1DD4EE7F"/>
    <w:rsid w:val="1E146648"/>
    <w:rsid w:val="1E16FE4E"/>
    <w:rsid w:val="1E18300D"/>
    <w:rsid w:val="1E24A2A6"/>
    <w:rsid w:val="1E57B8A5"/>
    <w:rsid w:val="1E6D940A"/>
    <w:rsid w:val="1E8B8956"/>
    <w:rsid w:val="1E8D74E1"/>
    <w:rsid w:val="1ECB8A74"/>
    <w:rsid w:val="1EED7F6D"/>
    <w:rsid w:val="1EED999C"/>
    <w:rsid w:val="1EFC9E26"/>
    <w:rsid w:val="1F0936B4"/>
    <w:rsid w:val="1F0FBEC1"/>
    <w:rsid w:val="1F1B90FE"/>
    <w:rsid w:val="1F1F0B8D"/>
    <w:rsid w:val="1F4D3848"/>
    <w:rsid w:val="1F74570D"/>
    <w:rsid w:val="1F7EEBBF"/>
    <w:rsid w:val="1F99C6A8"/>
    <w:rsid w:val="1FF6F570"/>
    <w:rsid w:val="200AF7FF"/>
    <w:rsid w:val="20107161"/>
    <w:rsid w:val="2028D499"/>
    <w:rsid w:val="203914EA"/>
    <w:rsid w:val="20699312"/>
    <w:rsid w:val="20928E4A"/>
    <w:rsid w:val="20981836"/>
    <w:rsid w:val="20A998CD"/>
    <w:rsid w:val="210D98B8"/>
    <w:rsid w:val="2137BCA5"/>
    <w:rsid w:val="21402210"/>
    <w:rsid w:val="215C1A8B"/>
    <w:rsid w:val="21671879"/>
    <w:rsid w:val="218BF263"/>
    <w:rsid w:val="218D4879"/>
    <w:rsid w:val="21AB617A"/>
    <w:rsid w:val="21AD25C4"/>
    <w:rsid w:val="21BA1BE4"/>
    <w:rsid w:val="21C50D5C"/>
    <w:rsid w:val="21CEA01B"/>
    <w:rsid w:val="21D46E6D"/>
    <w:rsid w:val="2212CD82"/>
    <w:rsid w:val="22495A38"/>
    <w:rsid w:val="225E722A"/>
    <w:rsid w:val="228AC9EE"/>
    <w:rsid w:val="22BA9D5C"/>
    <w:rsid w:val="22CE37DC"/>
    <w:rsid w:val="22E1BF8C"/>
    <w:rsid w:val="2309D6DE"/>
    <w:rsid w:val="23AAA6BF"/>
    <w:rsid w:val="23AAA6BF"/>
    <w:rsid w:val="23E3E42F"/>
    <w:rsid w:val="23E4B15F"/>
    <w:rsid w:val="240311AE"/>
    <w:rsid w:val="2404EE70"/>
    <w:rsid w:val="240ED623"/>
    <w:rsid w:val="241F8051"/>
    <w:rsid w:val="2422EBA8"/>
    <w:rsid w:val="24378773"/>
    <w:rsid w:val="243EE1AE"/>
    <w:rsid w:val="24466D51"/>
    <w:rsid w:val="24CD8A7E"/>
    <w:rsid w:val="24E34634"/>
    <w:rsid w:val="250A84A8"/>
    <w:rsid w:val="251B6BED"/>
    <w:rsid w:val="25271F4C"/>
    <w:rsid w:val="2530DCAA"/>
    <w:rsid w:val="25616228"/>
    <w:rsid w:val="25B86861"/>
    <w:rsid w:val="25EA225D"/>
    <w:rsid w:val="2601A382"/>
    <w:rsid w:val="26037FE4"/>
    <w:rsid w:val="260DD665"/>
    <w:rsid w:val="2612F798"/>
    <w:rsid w:val="2614ED87"/>
    <w:rsid w:val="266FF021"/>
    <w:rsid w:val="26ABCE17"/>
    <w:rsid w:val="26E0C581"/>
    <w:rsid w:val="26E0C581"/>
    <w:rsid w:val="26EA4726"/>
    <w:rsid w:val="26EC53ED"/>
    <w:rsid w:val="27070073"/>
    <w:rsid w:val="270A2251"/>
    <w:rsid w:val="271D72BB"/>
    <w:rsid w:val="2746CCE3"/>
    <w:rsid w:val="2747C54D"/>
    <w:rsid w:val="274AD90D"/>
    <w:rsid w:val="27548366"/>
    <w:rsid w:val="2763002C"/>
    <w:rsid w:val="2778D5E6"/>
    <w:rsid w:val="2783858B"/>
    <w:rsid w:val="2783858B"/>
    <w:rsid w:val="27AB5530"/>
    <w:rsid w:val="27ACD0DC"/>
    <w:rsid w:val="27B57D48"/>
    <w:rsid w:val="27CE6B7F"/>
    <w:rsid w:val="27F16513"/>
    <w:rsid w:val="28001383"/>
    <w:rsid w:val="28071388"/>
    <w:rsid w:val="280A2B43"/>
    <w:rsid w:val="283120D0"/>
    <w:rsid w:val="284AFBEA"/>
    <w:rsid w:val="2856622A"/>
    <w:rsid w:val="2866F585"/>
    <w:rsid w:val="2873233E"/>
    <w:rsid w:val="289B93B9"/>
    <w:rsid w:val="28A83D90"/>
    <w:rsid w:val="290D9FD9"/>
    <w:rsid w:val="293B1BDF"/>
    <w:rsid w:val="2968D739"/>
    <w:rsid w:val="2968D739"/>
    <w:rsid w:val="29738BD1"/>
    <w:rsid w:val="2986807D"/>
    <w:rsid w:val="29DD1678"/>
    <w:rsid w:val="29EBC960"/>
    <w:rsid w:val="29F87BDE"/>
    <w:rsid w:val="2A03AD89"/>
    <w:rsid w:val="2A146367"/>
    <w:rsid w:val="2A16D3C8"/>
    <w:rsid w:val="2A202467"/>
    <w:rsid w:val="2A49DEFD"/>
    <w:rsid w:val="2A9B7A62"/>
    <w:rsid w:val="2AA16404"/>
    <w:rsid w:val="2AAA011D"/>
    <w:rsid w:val="2AAEF921"/>
    <w:rsid w:val="2AE2D886"/>
    <w:rsid w:val="2B07435F"/>
    <w:rsid w:val="2B17580D"/>
    <w:rsid w:val="2B334B47"/>
    <w:rsid w:val="2B884C5C"/>
    <w:rsid w:val="2B931E6F"/>
    <w:rsid w:val="2BBF49D7"/>
    <w:rsid w:val="2BFF1B54"/>
    <w:rsid w:val="2C0E75C9"/>
    <w:rsid w:val="2C27990F"/>
    <w:rsid w:val="2C37C5D6"/>
    <w:rsid w:val="2C45772F"/>
    <w:rsid w:val="2C475D5B"/>
    <w:rsid w:val="2C9F7BE9"/>
    <w:rsid w:val="2CC89E0A"/>
    <w:rsid w:val="2CE06001"/>
    <w:rsid w:val="2D0A57D8"/>
    <w:rsid w:val="2D1C2AE3"/>
    <w:rsid w:val="2D2018E2"/>
    <w:rsid w:val="2D23CFFA"/>
    <w:rsid w:val="2D25E413"/>
    <w:rsid w:val="2D41C64C"/>
    <w:rsid w:val="2D6E8253"/>
    <w:rsid w:val="2D7AE2A4"/>
    <w:rsid w:val="2DCD1A37"/>
    <w:rsid w:val="2E16080F"/>
    <w:rsid w:val="2E2A1C1C"/>
    <w:rsid w:val="2E62089A"/>
    <w:rsid w:val="2E6BED11"/>
    <w:rsid w:val="2E8B330F"/>
    <w:rsid w:val="2EA0140D"/>
    <w:rsid w:val="2EC5A0C6"/>
    <w:rsid w:val="2F22698D"/>
    <w:rsid w:val="2F43DB49"/>
    <w:rsid w:val="2F5CF168"/>
    <w:rsid w:val="2F7864F4"/>
    <w:rsid w:val="2FAAD6AE"/>
    <w:rsid w:val="2FB36DE2"/>
    <w:rsid w:val="2FCB8F7F"/>
    <w:rsid w:val="2FE10842"/>
    <w:rsid w:val="2FE84471"/>
    <w:rsid w:val="301E0A9B"/>
    <w:rsid w:val="303F2BB9"/>
    <w:rsid w:val="304A8DCC"/>
    <w:rsid w:val="304F0E7E"/>
    <w:rsid w:val="305B608D"/>
    <w:rsid w:val="30705AEF"/>
    <w:rsid w:val="3087D00B"/>
    <w:rsid w:val="30995D20"/>
    <w:rsid w:val="30B12CC8"/>
    <w:rsid w:val="30B19C34"/>
    <w:rsid w:val="30B683EF"/>
    <w:rsid w:val="30C5833F"/>
    <w:rsid w:val="30CACBA9"/>
    <w:rsid w:val="30D0E466"/>
    <w:rsid w:val="30D95081"/>
    <w:rsid w:val="30EABDB7"/>
    <w:rsid w:val="310462B6"/>
    <w:rsid w:val="314A0C9E"/>
    <w:rsid w:val="315B42F2"/>
    <w:rsid w:val="315B42F2"/>
    <w:rsid w:val="317E3C99"/>
    <w:rsid w:val="3220BA5B"/>
    <w:rsid w:val="3247AAE2"/>
    <w:rsid w:val="32810711"/>
    <w:rsid w:val="32AB4E4D"/>
    <w:rsid w:val="32EB8A95"/>
    <w:rsid w:val="33004FC3"/>
    <w:rsid w:val="3308D8C3"/>
    <w:rsid w:val="330BF2E1"/>
    <w:rsid w:val="3311B46A"/>
    <w:rsid w:val="331E4842"/>
    <w:rsid w:val="3384225D"/>
    <w:rsid w:val="33C013CD"/>
    <w:rsid w:val="33C013CD"/>
    <w:rsid w:val="33D099AE"/>
    <w:rsid w:val="33FCCA02"/>
    <w:rsid w:val="3426BF47"/>
    <w:rsid w:val="343E9BD3"/>
    <w:rsid w:val="3475ECA7"/>
    <w:rsid w:val="34AA8BF0"/>
    <w:rsid w:val="34F68E5A"/>
    <w:rsid w:val="350B0DB6"/>
    <w:rsid w:val="350F3C8E"/>
    <w:rsid w:val="350FDEB1"/>
    <w:rsid w:val="35124B55"/>
    <w:rsid w:val="351384A4"/>
    <w:rsid w:val="3517E0FA"/>
    <w:rsid w:val="352DF28A"/>
    <w:rsid w:val="35370433"/>
    <w:rsid w:val="356E2DC3"/>
    <w:rsid w:val="357844EB"/>
    <w:rsid w:val="357C5FE1"/>
    <w:rsid w:val="3580BD86"/>
    <w:rsid w:val="359ABB87"/>
    <w:rsid w:val="35C16789"/>
    <w:rsid w:val="35F1E36C"/>
    <w:rsid w:val="360DA83B"/>
    <w:rsid w:val="36793A8B"/>
    <w:rsid w:val="36A95E9A"/>
    <w:rsid w:val="36BBBA2B"/>
    <w:rsid w:val="36C6AF1F"/>
    <w:rsid w:val="36C6AF1F"/>
    <w:rsid w:val="36F1B3AE"/>
    <w:rsid w:val="37430B83"/>
    <w:rsid w:val="37515C1E"/>
    <w:rsid w:val="375F3AC0"/>
    <w:rsid w:val="3775A3C6"/>
    <w:rsid w:val="378C6450"/>
    <w:rsid w:val="378DB98B"/>
    <w:rsid w:val="37A991FB"/>
    <w:rsid w:val="37B795DA"/>
    <w:rsid w:val="37CDC150"/>
    <w:rsid w:val="37D1B2FB"/>
    <w:rsid w:val="37EBB02D"/>
    <w:rsid w:val="37FE7D4A"/>
    <w:rsid w:val="38107BE2"/>
    <w:rsid w:val="3812F37C"/>
    <w:rsid w:val="382EA02E"/>
    <w:rsid w:val="38492FEA"/>
    <w:rsid w:val="385DDBED"/>
    <w:rsid w:val="3864041B"/>
    <w:rsid w:val="3866F43A"/>
    <w:rsid w:val="3874B29D"/>
    <w:rsid w:val="38B9413A"/>
    <w:rsid w:val="38D2E710"/>
    <w:rsid w:val="39131850"/>
    <w:rsid w:val="391EA854"/>
    <w:rsid w:val="3951A2C8"/>
    <w:rsid w:val="3967CA51"/>
    <w:rsid w:val="396A475A"/>
    <w:rsid w:val="3971B8D2"/>
    <w:rsid w:val="39ADCF6E"/>
    <w:rsid w:val="39B6032B"/>
    <w:rsid w:val="39C2E003"/>
    <w:rsid w:val="39E0CCA5"/>
    <w:rsid w:val="3A0804AF"/>
    <w:rsid w:val="3A285490"/>
    <w:rsid w:val="3A54706B"/>
    <w:rsid w:val="3A5AC828"/>
    <w:rsid w:val="3A69F8DA"/>
    <w:rsid w:val="3A9C954B"/>
    <w:rsid w:val="3AA8F989"/>
    <w:rsid w:val="3AB67C7F"/>
    <w:rsid w:val="3AD0C739"/>
    <w:rsid w:val="3B049626"/>
    <w:rsid w:val="3B0A3E86"/>
    <w:rsid w:val="3B1AFB17"/>
    <w:rsid w:val="3B6500A4"/>
    <w:rsid w:val="3B6500A4"/>
    <w:rsid w:val="3B667DB9"/>
    <w:rsid w:val="3B8000B0"/>
    <w:rsid w:val="3B9EA3EF"/>
    <w:rsid w:val="3BC91A4E"/>
    <w:rsid w:val="3BD72541"/>
    <w:rsid w:val="3BEC0AD5"/>
    <w:rsid w:val="3C05C875"/>
    <w:rsid w:val="3C4E4659"/>
    <w:rsid w:val="3C61CB7B"/>
    <w:rsid w:val="3C8FC767"/>
    <w:rsid w:val="3CCF4A77"/>
    <w:rsid w:val="3D77CEDE"/>
    <w:rsid w:val="3D7AD159"/>
    <w:rsid w:val="3DA9B00A"/>
    <w:rsid w:val="3DCF0556"/>
    <w:rsid w:val="3DF8751C"/>
    <w:rsid w:val="3E09FFC9"/>
    <w:rsid w:val="3E1C6B17"/>
    <w:rsid w:val="3E329C80"/>
    <w:rsid w:val="3E373BF6"/>
    <w:rsid w:val="3E6A440C"/>
    <w:rsid w:val="3E8CD35E"/>
    <w:rsid w:val="3E96FC62"/>
    <w:rsid w:val="3EB9C50E"/>
    <w:rsid w:val="3EE8DB45"/>
    <w:rsid w:val="3F35B246"/>
    <w:rsid w:val="3F380413"/>
    <w:rsid w:val="40085D73"/>
    <w:rsid w:val="400B1EAC"/>
    <w:rsid w:val="40644322"/>
    <w:rsid w:val="40C40044"/>
    <w:rsid w:val="40C40044"/>
    <w:rsid w:val="40EC9077"/>
    <w:rsid w:val="40FB82DC"/>
    <w:rsid w:val="41016444"/>
    <w:rsid w:val="41063B8F"/>
    <w:rsid w:val="412E1B7B"/>
    <w:rsid w:val="41378351"/>
    <w:rsid w:val="41579F42"/>
    <w:rsid w:val="41741116"/>
    <w:rsid w:val="418B6AAA"/>
    <w:rsid w:val="41F8EEF8"/>
    <w:rsid w:val="420715A7"/>
    <w:rsid w:val="42400EA2"/>
    <w:rsid w:val="4246122A"/>
    <w:rsid w:val="427C875E"/>
    <w:rsid w:val="427F30F3"/>
    <w:rsid w:val="42895B60"/>
    <w:rsid w:val="42B9D3E8"/>
    <w:rsid w:val="42D5A566"/>
    <w:rsid w:val="43340EDF"/>
    <w:rsid w:val="434BD8D7"/>
    <w:rsid w:val="4352E467"/>
    <w:rsid w:val="435F3FBB"/>
    <w:rsid w:val="439A3B1F"/>
    <w:rsid w:val="439D5A2B"/>
    <w:rsid w:val="439D5A2B"/>
    <w:rsid w:val="43AEB64B"/>
    <w:rsid w:val="43AF19D1"/>
    <w:rsid w:val="43B1236B"/>
    <w:rsid w:val="43B7DC9A"/>
    <w:rsid w:val="43E36EF6"/>
    <w:rsid w:val="44030C85"/>
    <w:rsid w:val="4457B565"/>
    <w:rsid w:val="44B48667"/>
    <w:rsid w:val="44BA039C"/>
    <w:rsid w:val="4540C988"/>
    <w:rsid w:val="457438B7"/>
    <w:rsid w:val="458D3358"/>
    <w:rsid w:val="4595C8EC"/>
    <w:rsid w:val="4597DD59"/>
    <w:rsid w:val="45B3E143"/>
    <w:rsid w:val="45CCF5A4"/>
    <w:rsid w:val="45D87A40"/>
    <w:rsid w:val="46093BE6"/>
    <w:rsid w:val="463BA6B2"/>
    <w:rsid w:val="46499591"/>
    <w:rsid w:val="46606E63"/>
    <w:rsid w:val="466BE7BB"/>
    <w:rsid w:val="4676D1D5"/>
    <w:rsid w:val="46CA8D5F"/>
    <w:rsid w:val="46F72FF3"/>
    <w:rsid w:val="46FF96B5"/>
    <w:rsid w:val="4734D914"/>
    <w:rsid w:val="4734D914"/>
    <w:rsid w:val="47579FD2"/>
    <w:rsid w:val="476AD0A9"/>
    <w:rsid w:val="47808B78"/>
    <w:rsid w:val="4787749A"/>
    <w:rsid w:val="479BF481"/>
    <w:rsid w:val="47B2F60B"/>
    <w:rsid w:val="47B4BD63"/>
    <w:rsid w:val="48417F1D"/>
    <w:rsid w:val="4877B6A2"/>
    <w:rsid w:val="48A5E73C"/>
    <w:rsid w:val="49327AB7"/>
    <w:rsid w:val="4973F512"/>
    <w:rsid w:val="49CD55FA"/>
    <w:rsid w:val="49EAC3D1"/>
    <w:rsid w:val="4A33215F"/>
    <w:rsid w:val="4A686C78"/>
    <w:rsid w:val="4A826707"/>
    <w:rsid w:val="4A8EF473"/>
    <w:rsid w:val="4AB46C6E"/>
    <w:rsid w:val="4AD00C08"/>
    <w:rsid w:val="4ADFF109"/>
    <w:rsid w:val="4AF01175"/>
    <w:rsid w:val="4AFAE395"/>
    <w:rsid w:val="4B23D294"/>
    <w:rsid w:val="4B581E7B"/>
    <w:rsid w:val="4B5A1E53"/>
    <w:rsid w:val="4B673BAE"/>
    <w:rsid w:val="4B6A9502"/>
    <w:rsid w:val="4B7FCFFA"/>
    <w:rsid w:val="4B8A7516"/>
    <w:rsid w:val="4B8FFA08"/>
    <w:rsid w:val="4B95C035"/>
    <w:rsid w:val="4BCADAAC"/>
    <w:rsid w:val="4BD95CFD"/>
    <w:rsid w:val="4BECFD6C"/>
    <w:rsid w:val="4C0F1534"/>
    <w:rsid w:val="4C119502"/>
    <w:rsid w:val="4C1A9585"/>
    <w:rsid w:val="4C361B8C"/>
    <w:rsid w:val="4C6E94AB"/>
    <w:rsid w:val="4C8D4AF3"/>
    <w:rsid w:val="4C970772"/>
    <w:rsid w:val="4CCBE842"/>
    <w:rsid w:val="4CDB5FA3"/>
    <w:rsid w:val="4D0E27B3"/>
    <w:rsid w:val="4D67CFBA"/>
    <w:rsid w:val="4D67CFBA"/>
    <w:rsid w:val="4D83EF26"/>
    <w:rsid w:val="4D94F938"/>
    <w:rsid w:val="4DC470D5"/>
    <w:rsid w:val="4E24196E"/>
    <w:rsid w:val="4E2FC6F1"/>
    <w:rsid w:val="4E5A1FED"/>
    <w:rsid w:val="4E612575"/>
    <w:rsid w:val="4E62613D"/>
    <w:rsid w:val="4E999CC1"/>
    <w:rsid w:val="4EBB9FFA"/>
    <w:rsid w:val="4EE546E4"/>
    <w:rsid w:val="4EF66191"/>
    <w:rsid w:val="4F4F43CC"/>
    <w:rsid w:val="4F69CECB"/>
    <w:rsid w:val="4F84CF04"/>
    <w:rsid w:val="4F894C85"/>
    <w:rsid w:val="4FBAC557"/>
    <w:rsid w:val="4FD5A395"/>
    <w:rsid w:val="503C32C0"/>
    <w:rsid w:val="50502D56"/>
    <w:rsid w:val="5072D337"/>
    <w:rsid w:val="5075E13A"/>
    <w:rsid w:val="5084D117"/>
    <w:rsid w:val="50CAEEFD"/>
    <w:rsid w:val="50D37AC1"/>
    <w:rsid w:val="50FE6096"/>
    <w:rsid w:val="51359B30"/>
    <w:rsid w:val="517AE7B2"/>
    <w:rsid w:val="51A03348"/>
    <w:rsid w:val="51E94CFA"/>
    <w:rsid w:val="51FD2C2E"/>
    <w:rsid w:val="523509F8"/>
    <w:rsid w:val="5273C857"/>
    <w:rsid w:val="527B0476"/>
    <w:rsid w:val="52AEF78C"/>
    <w:rsid w:val="52B655D8"/>
    <w:rsid w:val="52C14B4C"/>
    <w:rsid w:val="52DEF039"/>
    <w:rsid w:val="52F489DA"/>
    <w:rsid w:val="53A61303"/>
    <w:rsid w:val="53C4A4D5"/>
    <w:rsid w:val="53D81D3F"/>
    <w:rsid w:val="543A1963"/>
    <w:rsid w:val="543FC257"/>
    <w:rsid w:val="5457C95C"/>
    <w:rsid w:val="54ED354C"/>
    <w:rsid w:val="55232FD6"/>
    <w:rsid w:val="55295889"/>
    <w:rsid w:val="553CBA35"/>
    <w:rsid w:val="554440B3"/>
    <w:rsid w:val="555865F1"/>
    <w:rsid w:val="5595C725"/>
    <w:rsid w:val="55C2013D"/>
    <w:rsid w:val="55DCF708"/>
    <w:rsid w:val="55F86A24"/>
    <w:rsid w:val="55F887AE"/>
    <w:rsid w:val="55FCE68A"/>
    <w:rsid w:val="5602D598"/>
    <w:rsid w:val="5651EA44"/>
    <w:rsid w:val="565C9628"/>
    <w:rsid w:val="5677159C"/>
    <w:rsid w:val="5677159C"/>
    <w:rsid w:val="56A40DD9"/>
    <w:rsid w:val="56BD6D30"/>
    <w:rsid w:val="56E2A4ED"/>
    <w:rsid w:val="571DFB23"/>
    <w:rsid w:val="5723FACA"/>
    <w:rsid w:val="5724D33F"/>
    <w:rsid w:val="57499748"/>
    <w:rsid w:val="574C4CD3"/>
    <w:rsid w:val="578CA1B7"/>
    <w:rsid w:val="57BE7BFC"/>
    <w:rsid w:val="57D62C34"/>
    <w:rsid w:val="57EC5FC6"/>
    <w:rsid w:val="57FA4F28"/>
    <w:rsid w:val="581F5F67"/>
    <w:rsid w:val="583713E7"/>
    <w:rsid w:val="5865E7BC"/>
    <w:rsid w:val="58D5D347"/>
    <w:rsid w:val="58E0EB0E"/>
    <w:rsid w:val="58F39BF4"/>
    <w:rsid w:val="59099602"/>
    <w:rsid w:val="592C971D"/>
    <w:rsid w:val="593CA15F"/>
    <w:rsid w:val="594D43E4"/>
    <w:rsid w:val="59521F54"/>
    <w:rsid w:val="595C449E"/>
    <w:rsid w:val="5961E25C"/>
    <w:rsid w:val="5981AC3F"/>
    <w:rsid w:val="599FA542"/>
    <w:rsid w:val="59A6C62B"/>
    <w:rsid w:val="59D82AC1"/>
    <w:rsid w:val="5A365EBB"/>
    <w:rsid w:val="5A5C0F00"/>
    <w:rsid w:val="5A802EB6"/>
    <w:rsid w:val="5A865C42"/>
    <w:rsid w:val="5A90A16F"/>
    <w:rsid w:val="5AA33BA7"/>
    <w:rsid w:val="5AA33BA7"/>
    <w:rsid w:val="5AF79A50"/>
    <w:rsid w:val="5B21020A"/>
    <w:rsid w:val="5B3B0F79"/>
    <w:rsid w:val="5B431303"/>
    <w:rsid w:val="5B8338B5"/>
    <w:rsid w:val="5B8BA5C8"/>
    <w:rsid w:val="5BCCB579"/>
    <w:rsid w:val="5BDD73A2"/>
    <w:rsid w:val="5BFCE93D"/>
    <w:rsid w:val="5C25C64A"/>
    <w:rsid w:val="5C2BF5ED"/>
    <w:rsid w:val="5C2BF5ED"/>
    <w:rsid w:val="5C2D4DDD"/>
    <w:rsid w:val="5C37DDD3"/>
    <w:rsid w:val="5C451054"/>
    <w:rsid w:val="5C9526EA"/>
    <w:rsid w:val="5CA423F8"/>
    <w:rsid w:val="5D06B46A"/>
    <w:rsid w:val="5D27E691"/>
    <w:rsid w:val="5D4A0724"/>
    <w:rsid w:val="5D4C02E8"/>
    <w:rsid w:val="5D79A2D9"/>
    <w:rsid w:val="5D87B723"/>
    <w:rsid w:val="5D95A3A9"/>
    <w:rsid w:val="5D9BAB34"/>
    <w:rsid w:val="5DBCFC0D"/>
    <w:rsid w:val="5DD04E75"/>
    <w:rsid w:val="5DEE2DFE"/>
    <w:rsid w:val="5DEE2DFE"/>
    <w:rsid w:val="5E08FA2B"/>
    <w:rsid w:val="5E15794F"/>
    <w:rsid w:val="5E3C5644"/>
    <w:rsid w:val="5E97715B"/>
    <w:rsid w:val="5E9B72DF"/>
    <w:rsid w:val="5EAC8F79"/>
    <w:rsid w:val="5EC1E540"/>
    <w:rsid w:val="5EC411A4"/>
    <w:rsid w:val="5ECF6572"/>
    <w:rsid w:val="5ED74718"/>
    <w:rsid w:val="5ED74718"/>
    <w:rsid w:val="5F39ED3E"/>
    <w:rsid w:val="5F85DC46"/>
    <w:rsid w:val="5FEB54DF"/>
    <w:rsid w:val="6016D682"/>
    <w:rsid w:val="602D5AD6"/>
    <w:rsid w:val="6031C019"/>
    <w:rsid w:val="608FEA85"/>
    <w:rsid w:val="609648C0"/>
    <w:rsid w:val="609A08AD"/>
    <w:rsid w:val="60C0E1B4"/>
    <w:rsid w:val="6138292C"/>
    <w:rsid w:val="613D1644"/>
    <w:rsid w:val="613F57E5"/>
    <w:rsid w:val="615A0EF1"/>
    <w:rsid w:val="6160145A"/>
    <w:rsid w:val="61977A0B"/>
    <w:rsid w:val="61A5A359"/>
    <w:rsid w:val="61DB28A7"/>
    <w:rsid w:val="61DBFA2B"/>
    <w:rsid w:val="61E0CE49"/>
    <w:rsid w:val="61F4B1C8"/>
    <w:rsid w:val="62030D91"/>
    <w:rsid w:val="621CD15C"/>
    <w:rsid w:val="621E3C17"/>
    <w:rsid w:val="6233A507"/>
    <w:rsid w:val="6233D87C"/>
    <w:rsid w:val="623557EE"/>
    <w:rsid w:val="624C5A45"/>
    <w:rsid w:val="62626307"/>
    <w:rsid w:val="6272E3C7"/>
    <w:rsid w:val="62798788"/>
    <w:rsid w:val="627B8846"/>
    <w:rsid w:val="6289CC6A"/>
    <w:rsid w:val="62BF401D"/>
    <w:rsid w:val="62CE65B9"/>
    <w:rsid w:val="62D2EAFC"/>
    <w:rsid w:val="63200911"/>
    <w:rsid w:val="6327AF22"/>
    <w:rsid w:val="632A7C58"/>
    <w:rsid w:val="6349DD5B"/>
    <w:rsid w:val="63535CF6"/>
    <w:rsid w:val="63700897"/>
    <w:rsid w:val="63BB1A7E"/>
    <w:rsid w:val="63BC15DF"/>
    <w:rsid w:val="63C27F65"/>
    <w:rsid w:val="63E557E1"/>
    <w:rsid w:val="63EAA85C"/>
    <w:rsid w:val="63EAA85C"/>
    <w:rsid w:val="63FFF767"/>
    <w:rsid w:val="640229E9"/>
    <w:rsid w:val="6409C314"/>
    <w:rsid w:val="644A1F23"/>
    <w:rsid w:val="6468A52B"/>
    <w:rsid w:val="64D47218"/>
    <w:rsid w:val="64EAE596"/>
    <w:rsid w:val="650A0A67"/>
    <w:rsid w:val="65146FC8"/>
    <w:rsid w:val="6534948E"/>
    <w:rsid w:val="65475C11"/>
    <w:rsid w:val="656FE3B7"/>
    <w:rsid w:val="65B2C0C5"/>
    <w:rsid w:val="65BEE92C"/>
    <w:rsid w:val="662326FA"/>
    <w:rsid w:val="6627AE3B"/>
    <w:rsid w:val="664F66C5"/>
    <w:rsid w:val="66533A65"/>
    <w:rsid w:val="66644468"/>
    <w:rsid w:val="668E8F9B"/>
    <w:rsid w:val="66A2A6E9"/>
    <w:rsid w:val="66CE8C6A"/>
    <w:rsid w:val="66D5EF1F"/>
    <w:rsid w:val="66E79680"/>
    <w:rsid w:val="6710C7AB"/>
    <w:rsid w:val="673EB833"/>
    <w:rsid w:val="6766FA55"/>
    <w:rsid w:val="676EED5F"/>
    <w:rsid w:val="678BD967"/>
    <w:rsid w:val="679162ED"/>
    <w:rsid w:val="67B3DD1F"/>
    <w:rsid w:val="67E90A65"/>
    <w:rsid w:val="683BB786"/>
    <w:rsid w:val="684ACBFA"/>
    <w:rsid w:val="685532E3"/>
    <w:rsid w:val="68622FBE"/>
    <w:rsid w:val="68698351"/>
    <w:rsid w:val="68A459E4"/>
    <w:rsid w:val="68B39D18"/>
    <w:rsid w:val="6917FF47"/>
    <w:rsid w:val="691E3E56"/>
    <w:rsid w:val="69277CD0"/>
    <w:rsid w:val="6953F374"/>
    <w:rsid w:val="6956C7A1"/>
    <w:rsid w:val="6977FCB7"/>
    <w:rsid w:val="697B598C"/>
    <w:rsid w:val="699B486D"/>
    <w:rsid w:val="69B4BF58"/>
    <w:rsid w:val="69C75D21"/>
    <w:rsid w:val="6A00EB27"/>
    <w:rsid w:val="6A04E168"/>
    <w:rsid w:val="6A11F33D"/>
    <w:rsid w:val="6A4F3274"/>
    <w:rsid w:val="6A8BDA5A"/>
    <w:rsid w:val="6A9F6483"/>
    <w:rsid w:val="6AA6103A"/>
    <w:rsid w:val="6AA94BA2"/>
    <w:rsid w:val="6AD0851D"/>
    <w:rsid w:val="6AD26DE9"/>
    <w:rsid w:val="6AFAAC77"/>
    <w:rsid w:val="6B23D10B"/>
    <w:rsid w:val="6B3A0417"/>
    <w:rsid w:val="6B596932"/>
    <w:rsid w:val="6B999D70"/>
    <w:rsid w:val="6BB6A15A"/>
    <w:rsid w:val="6BE69371"/>
    <w:rsid w:val="6C1E2718"/>
    <w:rsid w:val="6C354F6F"/>
    <w:rsid w:val="6CAD5F10"/>
    <w:rsid w:val="6CC29C20"/>
    <w:rsid w:val="6CD45D4B"/>
    <w:rsid w:val="6CDC05A0"/>
    <w:rsid w:val="6CEC8BD3"/>
    <w:rsid w:val="6D00E109"/>
    <w:rsid w:val="6D05D3BB"/>
    <w:rsid w:val="6D0BD340"/>
    <w:rsid w:val="6D1FEF03"/>
    <w:rsid w:val="6D343826"/>
    <w:rsid w:val="6D3725C0"/>
    <w:rsid w:val="6D66AB7E"/>
    <w:rsid w:val="6D6CEE94"/>
    <w:rsid w:val="6D7CD2AB"/>
    <w:rsid w:val="6D8746B4"/>
    <w:rsid w:val="6DBD09E8"/>
    <w:rsid w:val="6DC21978"/>
    <w:rsid w:val="6E09FC2C"/>
    <w:rsid w:val="6E89B6E9"/>
    <w:rsid w:val="6E9C1F68"/>
    <w:rsid w:val="6EC016AD"/>
    <w:rsid w:val="6F13902C"/>
    <w:rsid w:val="6F1C0BED"/>
    <w:rsid w:val="6F3628CE"/>
    <w:rsid w:val="6F3AA897"/>
    <w:rsid w:val="6F546E37"/>
    <w:rsid w:val="6F5F1A32"/>
    <w:rsid w:val="6F5F1A32"/>
    <w:rsid w:val="6F73BD55"/>
    <w:rsid w:val="6FB4F49B"/>
    <w:rsid w:val="6FE14091"/>
    <w:rsid w:val="6FF1516C"/>
    <w:rsid w:val="6FFBFFC7"/>
    <w:rsid w:val="70147A5E"/>
    <w:rsid w:val="7020D338"/>
    <w:rsid w:val="7042907B"/>
    <w:rsid w:val="705959F4"/>
    <w:rsid w:val="7084A331"/>
    <w:rsid w:val="70B3310B"/>
    <w:rsid w:val="70B3310B"/>
    <w:rsid w:val="70C06858"/>
    <w:rsid w:val="70D89909"/>
    <w:rsid w:val="7123193E"/>
    <w:rsid w:val="7125AF87"/>
    <w:rsid w:val="713DCB86"/>
    <w:rsid w:val="7156F972"/>
    <w:rsid w:val="718F78B2"/>
    <w:rsid w:val="71DACCA1"/>
    <w:rsid w:val="71DACCA1"/>
    <w:rsid w:val="71E3B0E3"/>
    <w:rsid w:val="71EDAEF7"/>
    <w:rsid w:val="7211E979"/>
    <w:rsid w:val="7233E6C2"/>
    <w:rsid w:val="72548594"/>
    <w:rsid w:val="7275D064"/>
    <w:rsid w:val="7291BF64"/>
    <w:rsid w:val="729594B9"/>
    <w:rsid w:val="72A8064C"/>
    <w:rsid w:val="72AB04B9"/>
    <w:rsid w:val="72EE8F16"/>
    <w:rsid w:val="72F0CBB1"/>
    <w:rsid w:val="7367B51E"/>
    <w:rsid w:val="73CB102D"/>
    <w:rsid w:val="73CCD05D"/>
    <w:rsid w:val="73CCD05D"/>
    <w:rsid w:val="7455C59F"/>
    <w:rsid w:val="747E7D27"/>
    <w:rsid w:val="74AEF995"/>
    <w:rsid w:val="74BF3D9B"/>
    <w:rsid w:val="75038FFE"/>
    <w:rsid w:val="75264871"/>
    <w:rsid w:val="7545EA9D"/>
    <w:rsid w:val="758870BC"/>
    <w:rsid w:val="75A331F2"/>
    <w:rsid w:val="75C3CDDD"/>
    <w:rsid w:val="75CC057D"/>
    <w:rsid w:val="75FCF9B9"/>
    <w:rsid w:val="76231E7B"/>
    <w:rsid w:val="7629F685"/>
    <w:rsid w:val="7629F685"/>
    <w:rsid w:val="766AF4C5"/>
    <w:rsid w:val="76BB671A"/>
    <w:rsid w:val="76C52EFC"/>
    <w:rsid w:val="77038E98"/>
    <w:rsid w:val="774CC5EC"/>
    <w:rsid w:val="7771C3C1"/>
    <w:rsid w:val="778281D3"/>
    <w:rsid w:val="77A3B792"/>
    <w:rsid w:val="77ACA0FC"/>
    <w:rsid w:val="77C7A0AF"/>
    <w:rsid w:val="77EF2A80"/>
    <w:rsid w:val="77FDDB1C"/>
    <w:rsid w:val="78269D06"/>
    <w:rsid w:val="783487BE"/>
    <w:rsid w:val="787E5FE5"/>
    <w:rsid w:val="7893E153"/>
    <w:rsid w:val="78D80D4F"/>
    <w:rsid w:val="790296DB"/>
    <w:rsid w:val="79136F66"/>
    <w:rsid w:val="794DB3D8"/>
    <w:rsid w:val="796DAD72"/>
    <w:rsid w:val="797E5B47"/>
    <w:rsid w:val="79B568A7"/>
    <w:rsid w:val="79B568A7"/>
    <w:rsid w:val="79C59593"/>
    <w:rsid w:val="79E7DC5F"/>
    <w:rsid w:val="79F10755"/>
    <w:rsid w:val="79FE0249"/>
    <w:rsid w:val="7A191B18"/>
    <w:rsid w:val="7A238F6A"/>
    <w:rsid w:val="7A2C8CB9"/>
    <w:rsid w:val="7A5DB152"/>
    <w:rsid w:val="7A70FD47"/>
    <w:rsid w:val="7A82C512"/>
    <w:rsid w:val="7AB650E3"/>
    <w:rsid w:val="7ABDEB26"/>
    <w:rsid w:val="7ADEABF7"/>
    <w:rsid w:val="7AF97B69"/>
    <w:rsid w:val="7B0E3D3A"/>
    <w:rsid w:val="7B1BFCEB"/>
    <w:rsid w:val="7B26F64D"/>
    <w:rsid w:val="7B2B255E"/>
    <w:rsid w:val="7B3EF1BC"/>
    <w:rsid w:val="7B3EF1BC"/>
    <w:rsid w:val="7B40C83C"/>
    <w:rsid w:val="7BB8A92C"/>
    <w:rsid w:val="7BE02B07"/>
    <w:rsid w:val="7C08CB63"/>
    <w:rsid w:val="7C123E6A"/>
    <w:rsid w:val="7C1C4C82"/>
    <w:rsid w:val="7C3BA70A"/>
    <w:rsid w:val="7C5CBE83"/>
    <w:rsid w:val="7C81AD8F"/>
    <w:rsid w:val="7C84F4AC"/>
    <w:rsid w:val="7C982113"/>
    <w:rsid w:val="7C9CC2F6"/>
    <w:rsid w:val="7CA87A00"/>
    <w:rsid w:val="7CB39776"/>
    <w:rsid w:val="7CEE8D83"/>
    <w:rsid w:val="7CF501D7"/>
    <w:rsid w:val="7D2C4218"/>
    <w:rsid w:val="7D49B140"/>
    <w:rsid w:val="7D4B8B3F"/>
    <w:rsid w:val="7D51D569"/>
    <w:rsid w:val="7D526C89"/>
    <w:rsid w:val="7D918F8B"/>
    <w:rsid w:val="7DCC98C8"/>
    <w:rsid w:val="7DD2140C"/>
    <w:rsid w:val="7E1C3928"/>
    <w:rsid w:val="7E1C3928"/>
    <w:rsid w:val="7E22F3C8"/>
    <w:rsid w:val="7E2CC5D3"/>
    <w:rsid w:val="7E49C1EE"/>
    <w:rsid w:val="7E49C1EE"/>
    <w:rsid w:val="7E97676D"/>
    <w:rsid w:val="7E9D9618"/>
    <w:rsid w:val="7EB47090"/>
    <w:rsid w:val="7EB8C434"/>
    <w:rsid w:val="7F1F6E29"/>
    <w:rsid w:val="7F21D599"/>
    <w:rsid w:val="7F6BFC32"/>
    <w:rsid w:val="7F994B37"/>
    <w:rsid w:val="7FD56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E72"/>
  <w15:chartTrackingRefBased/>
  <w15:docId w15:val="{BF8BD6BE-DAC0-42E6-A59F-7618F19E85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953F37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6953F374"/>
    <w:pPr>
      <w:spacing/>
      <w:ind w:left="720"/>
      <w:contextualSpacing/>
    </w:pPr>
  </w:style>
  <w:style w:type="paragraph" w:styleId="NoSpacing">
    <w:uiPriority w:val="1"/>
    <w:name w:val="No Spacing"/>
    <w:qFormat/>
    <w:rsid w:val="6953F374"/>
    <w:pPr>
      <w:spacing w:after="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numbering" Target="numbering.xml" Id="Rc003603745b34a6c"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microsoft.com/office/2020/10/relationships/intelligence" Target="intelligence2.xml" Id="R278722b0d62240b2"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140BC577DC14D816A8C00D8080EC9" ma:contentTypeVersion="14" ma:contentTypeDescription="Create a new document." ma:contentTypeScope="" ma:versionID="954fc6e9fde6100e9b6ed77fc6c9708a">
  <xsd:schema xmlns:xsd="http://www.w3.org/2001/XMLSchema" xmlns:xs="http://www.w3.org/2001/XMLSchema" xmlns:p="http://schemas.microsoft.com/office/2006/metadata/properties" xmlns:ns2="ae1510ea-7076-4e36-9d63-0871f4003818" xmlns:ns3="6ab1b9b7-852f-4aeb-9756-c0d7f34a75c0" targetNamespace="http://schemas.microsoft.com/office/2006/metadata/properties" ma:root="true" ma:fieldsID="3713a2db293fb20bf884033949db00af" ns2:_="" ns3:_="">
    <xsd:import namespace="ae1510ea-7076-4e36-9d63-0871f4003818"/>
    <xsd:import namespace="6ab1b9b7-852f-4aeb-9756-c0d7f34a75c0"/>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510ea-7076-4e36-9d63-0871f4003818"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20" nillable="true" ma:displayName="Taxonomy Catch All Column" ma:hidden="true" ma:list="{b4dd2d7a-947b-4be1-ac76-6077aa8513b3}" ma:internalName="TaxCatchAll" ma:showField="CatchAllData" ma:web="ae1510ea-7076-4e36-9d63-0871f40038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b9b7-852f-4aeb-9756-c0d7f34a75c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8cd679-d87c-420d-ae60-02a777ad299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b1b9b7-852f-4aeb-9756-c0d7f34a75c0">
      <Terms xmlns="http://schemas.microsoft.com/office/infopath/2007/PartnerControls"/>
    </lcf76f155ced4ddcb4097134ff3c332f>
    <TaxCatchAll xmlns="ae1510ea-7076-4e36-9d63-0871f4003818" xsi:nil="true"/>
  </documentManagement>
</p:properties>
</file>

<file path=customXml/itemProps1.xml><?xml version="1.0" encoding="utf-8"?>
<ds:datastoreItem xmlns:ds="http://schemas.openxmlformats.org/officeDocument/2006/customXml" ds:itemID="{1D8A2FAC-35EC-4E99-A29A-342EB03631F7}"/>
</file>

<file path=customXml/itemProps2.xml><?xml version="1.0" encoding="utf-8"?>
<ds:datastoreItem xmlns:ds="http://schemas.openxmlformats.org/officeDocument/2006/customXml" ds:itemID="{88CF922D-BE49-41C5-8430-BE46E7BCB3A4}"/>
</file>

<file path=customXml/itemProps3.xml><?xml version="1.0" encoding="utf-8"?>
<ds:datastoreItem xmlns:ds="http://schemas.openxmlformats.org/officeDocument/2006/customXml" ds:itemID="{11660BF6-4F6F-4FBB-87B4-957D595358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Bowden Witcher</dc:creator>
  <keywords/>
  <dc:description/>
  <lastModifiedBy>Bowden Witcher</lastModifiedBy>
  <dcterms:created xsi:type="dcterms:W3CDTF">2026-04-28T10:41:59.0000000Z</dcterms:created>
  <dcterms:modified xsi:type="dcterms:W3CDTF">2026-06-23T15:38:32.8268755Z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0x0101007E2140BC577DC14D816A8C00D8080EC9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